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  <w:bookmarkEnd w:id="0"/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04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21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976F2D">
        <w:rPr>
          <w:rFonts w:ascii="標楷體" w:eastAsia="標楷體" w:hAnsi="標楷體" w:hint="eastAsia"/>
          <w:b/>
          <w:szCs w:val="24"/>
        </w:rPr>
        <w:t>1120006092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0500C6"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F069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日下午5時前親送或寄至本府原民局(以送達本府原民局收發人員時間為準，請自行預留寄送時間)，地址：桃園市桃園區縣府路1號6樓。如有任何問題請電洽承辦人員：03-3322101轉6692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92C56" w:rsidRPr="00FA0C30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一、各項填具內容及相關證明文件，請依事實填寫，有偽造或變造之情事者取消資格。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二、請檢附相關證明文件：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（一）原住民身分證明文件。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（二）學歷相關證明文件。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lastRenderedPageBreak/>
        <w:t>（三）</w:t>
      </w:r>
      <w:r w:rsidR="00E468EB" w:rsidRPr="00FA0C30">
        <w:rPr>
          <w:rFonts w:ascii="標楷體" w:eastAsia="標楷體" w:hAnsi="標楷體" w:hint="eastAsia"/>
          <w:color w:val="000000" w:themeColor="text1"/>
          <w:szCs w:val="24"/>
        </w:rPr>
        <w:t>相關著作資料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000000" w:themeColor="text1"/>
          <w:sz w:val="28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三、本案相關證明文件如有文件不備，經本局以書面限期通知補正，而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79" w:rsidRDefault="00181379" w:rsidP="002313F5">
      <w:r>
        <w:separator/>
      </w:r>
    </w:p>
  </w:endnote>
  <w:endnote w:type="continuationSeparator" w:id="0">
    <w:p w:rsidR="00181379" w:rsidRDefault="00181379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79" w:rsidRDefault="00181379" w:rsidP="002313F5">
      <w:r>
        <w:separator/>
      </w:r>
    </w:p>
  </w:footnote>
  <w:footnote w:type="continuationSeparator" w:id="0">
    <w:p w:rsidR="00181379" w:rsidRDefault="00181379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C7E"/>
    <w:rsid w:val="00141323"/>
    <w:rsid w:val="00152C96"/>
    <w:rsid w:val="00176F04"/>
    <w:rsid w:val="00181379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F410E"/>
    <w:rsid w:val="00712D92"/>
    <w:rsid w:val="00714B8D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66F8"/>
    <w:rsid w:val="00BE017C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2023-04-24T11:38:00Z</dcterms:created>
  <dcterms:modified xsi:type="dcterms:W3CDTF">2023-04-24T11:38:00Z</dcterms:modified>
</cp:coreProperties>
</file>