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7F" w:rsidRPr="000D7BF2" w:rsidRDefault="00942A7F" w:rsidP="00DA49FF">
      <w:pPr>
        <w:spacing w:line="520" w:lineRule="exact"/>
        <w:jc w:val="center"/>
        <w:rPr>
          <w:rFonts w:ascii="標楷體" w:eastAsia="標楷體" w:hAnsi="標楷體"/>
          <w:b/>
          <w:sz w:val="56"/>
          <w:szCs w:val="56"/>
        </w:rPr>
      </w:pPr>
      <w:r w:rsidRPr="000D7BF2">
        <w:rPr>
          <w:rFonts w:ascii="標楷體" w:eastAsia="標楷體" w:hAnsi="標楷體"/>
          <w:b/>
          <w:sz w:val="56"/>
          <w:szCs w:val="56"/>
        </w:rPr>
        <w:t>桃園市中壢區新明國民小學</w:t>
      </w:r>
    </w:p>
    <w:p w:rsidR="00942A7F" w:rsidRPr="000D7BF2" w:rsidRDefault="00942A7F" w:rsidP="00DA49FF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0D7BF2">
        <w:rPr>
          <w:rFonts w:ascii="標楷體" w:eastAsia="標楷體" w:hAnsi="標楷體"/>
          <w:sz w:val="36"/>
          <w:szCs w:val="36"/>
        </w:rPr>
        <w:t>交通安全活動設計</w:t>
      </w:r>
      <w:r w:rsidR="00741C96">
        <w:rPr>
          <w:rFonts w:ascii="標楷體" w:eastAsia="標楷體" w:hAnsi="標楷體" w:hint="eastAsia"/>
          <w:sz w:val="36"/>
          <w:szCs w:val="36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0"/>
        <w:gridCol w:w="2024"/>
        <w:gridCol w:w="1212"/>
        <w:gridCol w:w="1256"/>
        <w:gridCol w:w="1417"/>
        <w:gridCol w:w="1247"/>
      </w:tblGrid>
      <w:tr w:rsidR="00F90A6A" w:rsidTr="00F90A6A">
        <w:tc>
          <w:tcPr>
            <w:tcW w:w="3300" w:type="dxa"/>
          </w:tcPr>
          <w:p w:rsidR="00F90A6A" w:rsidRPr="00F90A6A" w:rsidRDefault="00F90A6A" w:rsidP="00926823">
            <w:pPr>
              <w:spacing w:line="360" w:lineRule="exact"/>
              <w:jc w:val="center"/>
              <w:rPr>
                <w:b/>
                <w:szCs w:val="24"/>
              </w:rPr>
            </w:pPr>
            <w:r w:rsidRPr="00F90A6A">
              <w:rPr>
                <w:b/>
                <w:szCs w:val="24"/>
              </w:rPr>
              <w:t>主題名稱</w:t>
            </w:r>
          </w:p>
        </w:tc>
        <w:tc>
          <w:tcPr>
            <w:tcW w:w="2024" w:type="dxa"/>
          </w:tcPr>
          <w:p w:rsidR="00F90A6A" w:rsidRPr="00F90A6A" w:rsidRDefault="00F90A6A" w:rsidP="00F90A6A">
            <w:pPr>
              <w:spacing w:line="360" w:lineRule="exact"/>
              <w:jc w:val="center"/>
              <w:rPr>
                <w:b/>
                <w:szCs w:val="24"/>
              </w:rPr>
            </w:pPr>
            <w:r w:rsidRPr="00F90A6A">
              <w:rPr>
                <w:b/>
                <w:szCs w:val="24"/>
              </w:rPr>
              <w:t>安全上學一把罩</w:t>
            </w:r>
          </w:p>
        </w:tc>
        <w:tc>
          <w:tcPr>
            <w:tcW w:w="1212" w:type="dxa"/>
          </w:tcPr>
          <w:p w:rsidR="00F90A6A" w:rsidRPr="00F90A6A" w:rsidRDefault="00F90A6A" w:rsidP="00926823">
            <w:pPr>
              <w:spacing w:line="36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時間</w:t>
            </w:r>
          </w:p>
        </w:tc>
        <w:tc>
          <w:tcPr>
            <w:tcW w:w="1256" w:type="dxa"/>
          </w:tcPr>
          <w:p w:rsidR="00F90A6A" w:rsidRPr="00F90A6A" w:rsidRDefault="00F90A6A" w:rsidP="00F90A6A">
            <w:pPr>
              <w:spacing w:line="36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</w:t>
            </w:r>
            <w:r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分鐘</w:t>
            </w:r>
          </w:p>
        </w:tc>
        <w:tc>
          <w:tcPr>
            <w:tcW w:w="1417" w:type="dxa"/>
          </w:tcPr>
          <w:p w:rsidR="00F90A6A" w:rsidRPr="00F90A6A" w:rsidRDefault="00F90A6A" w:rsidP="00926823">
            <w:pPr>
              <w:spacing w:line="360" w:lineRule="exact"/>
              <w:jc w:val="center"/>
              <w:rPr>
                <w:b/>
                <w:szCs w:val="24"/>
              </w:rPr>
            </w:pPr>
            <w:r w:rsidRPr="00F90A6A">
              <w:rPr>
                <w:b/>
                <w:szCs w:val="24"/>
              </w:rPr>
              <w:t>適用年級</w:t>
            </w:r>
          </w:p>
        </w:tc>
        <w:tc>
          <w:tcPr>
            <w:tcW w:w="1247" w:type="dxa"/>
          </w:tcPr>
          <w:p w:rsidR="00F90A6A" w:rsidRPr="00F90A6A" w:rsidRDefault="00F90A6A" w:rsidP="00926823">
            <w:pPr>
              <w:spacing w:line="360" w:lineRule="exact"/>
              <w:jc w:val="center"/>
              <w:rPr>
                <w:b/>
                <w:szCs w:val="24"/>
              </w:rPr>
            </w:pPr>
            <w:r w:rsidRPr="00F90A6A">
              <w:rPr>
                <w:b/>
                <w:szCs w:val="24"/>
              </w:rPr>
              <w:t>三年級</w:t>
            </w:r>
          </w:p>
        </w:tc>
      </w:tr>
      <w:tr w:rsidR="00942A7F" w:rsidTr="00F90A6A">
        <w:tc>
          <w:tcPr>
            <w:tcW w:w="5324" w:type="dxa"/>
            <w:gridSpan w:val="2"/>
          </w:tcPr>
          <w:p w:rsidR="00942A7F" w:rsidRPr="00F90A6A" w:rsidRDefault="00942A7F" w:rsidP="00926823">
            <w:pPr>
              <w:jc w:val="center"/>
              <w:rPr>
                <w:b/>
                <w:szCs w:val="24"/>
              </w:rPr>
            </w:pPr>
            <w:r w:rsidRPr="00F90A6A">
              <w:rPr>
                <w:b/>
                <w:szCs w:val="24"/>
              </w:rPr>
              <w:t>教學活動</w:t>
            </w:r>
          </w:p>
        </w:tc>
        <w:tc>
          <w:tcPr>
            <w:tcW w:w="1212" w:type="dxa"/>
          </w:tcPr>
          <w:p w:rsidR="00942A7F" w:rsidRPr="00F90A6A" w:rsidRDefault="00942A7F" w:rsidP="00926823">
            <w:pPr>
              <w:jc w:val="center"/>
              <w:rPr>
                <w:b/>
                <w:szCs w:val="24"/>
              </w:rPr>
            </w:pPr>
            <w:r w:rsidRPr="00F90A6A">
              <w:rPr>
                <w:b/>
                <w:szCs w:val="24"/>
              </w:rPr>
              <w:t>教學時間</w:t>
            </w:r>
          </w:p>
        </w:tc>
        <w:tc>
          <w:tcPr>
            <w:tcW w:w="1256" w:type="dxa"/>
          </w:tcPr>
          <w:p w:rsidR="00942A7F" w:rsidRPr="00F90A6A" w:rsidRDefault="00942A7F" w:rsidP="00926823">
            <w:pPr>
              <w:jc w:val="center"/>
              <w:rPr>
                <w:b/>
                <w:szCs w:val="24"/>
              </w:rPr>
            </w:pPr>
            <w:r w:rsidRPr="00F90A6A">
              <w:rPr>
                <w:b/>
                <w:szCs w:val="24"/>
              </w:rPr>
              <w:t>指導要點</w:t>
            </w:r>
          </w:p>
        </w:tc>
        <w:tc>
          <w:tcPr>
            <w:tcW w:w="1417" w:type="dxa"/>
          </w:tcPr>
          <w:p w:rsidR="00942A7F" w:rsidRPr="00F90A6A" w:rsidRDefault="00942A7F" w:rsidP="00926823">
            <w:pPr>
              <w:jc w:val="center"/>
              <w:rPr>
                <w:b/>
                <w:szCs w:val="24"/>
              </w:rPr>
            </w:pPr>
            <w:r w:rsidRPr="00F90A6A">
              <w:rPr>
                <w:rFonts w:hint="eastAsia"/>
                <w:b/>
                <w:szCs w:val="24"/>
              </w:rPr>
              <w:t>教學資源</w:t>
            </w:r>
          </w:p>
        </w:tc>
        <w:tc>
          <w:tcPr>
            <w:tcW w:w="1247" w:type="dxa"/>
          </w:tcPr>
          <w:p w:rsidR="00942A7F" w:rsidRPr="00F90A6A" w:rsidRDefault="00942A7F" w:rsidP="00926823">
            <w:pPr>
              <w:jc w:val="center"/>
              <w:rPr>
                <w:b/>
                <w:szCs w:val="24"/>
              </w:rPr>
            </w:pPr>
            <w:r w:rsidRPr="00F90A6A">
              <w:rPr>
                <w:rFonts w:hint="eastAsia"/>
                <w:b/>
                <w:szCs w:val="24"/>
              </w:rPr>
              <w:t>評量方式</w:t>
            </w:r>
          </w:p>
        </w:tc>
      </w:tr>
      <w:tr w:rsidR="00942A7F" w:rsidTr="00F90A6A">
        <w:trPr>
          <w:trHeight w:val="1100"/>
        </w:trPr>
        <w:tc>
          <w:tcPr>
            <w:tcW w:w="5324" w:type="dxa"/>
            <w:gridSpan w:val="2"/>
          </w:tcPr>
          <w:p w:rsidR="00942A7F" w:rsidRPr="0047056F" w:rsidRDefault="00942A7F" w:rsidP="00926823">
            <w:pPr>
              <w:rPr>
                <w:b/>
                <w:szCs w:val="24"/>
              </w:rPr>
            </w:pPr>
            <w:r w:rsidRPr="0047056F">
              <w:rPr>
                <w:b/>
                <w:szCs w:val="24"/>
              </w:rPr>
              <w:t>準備活動</w:t>
            </w:r>
            <w:r w:rsidRPr="0047056F">
              <w:rPr>
                <w:b/>
                <w:szCs w:val="24"/>
              </w:rPr>
              <w:t>:</w:t>
            </w:r>
          </w:p>
          <w:p w:rsidR="008A0E3C" w:rsidRDefault="008A0E3C" w:rsidP="00942A7F">
            <w:pPr>
              <w:rPr>
                <w:sz w:val="12"/>
                <w:szCs w:val="12"/>
              </w:rPr>
            </w:pPr>
            <w:r>
              <w:rPr>
                <w:szCs w:val="24"/>
              </w:rPr>
              <w:t xml:space="preserve">    </w:t>
            </w:r>
            <w:r w:rsidR="00942A7F">
              <w:rPr>
                <w:szCs w:val="24"/>
              </w:rPr>
              <w:t>影片欣賞</w:t>
            </w:r>
            <w:hyperlink r:id="rId7" w:history="1">
              <w:r w:rsidRPr="00C502B7">
                <w:rPr>
                  <w:rStyle w:val="a9"/>
                  <w:sz w:val="12"/>
                  <w:szCs w:val="12"/>
                </w:rPr>
                <w:t>https://www.youtube.com/watch?v=YsAZ67DyhH0&amp;ab_channe</w:t>
              </w:r>
            </w:hyperlink>
          </w:p>
          <w:p w:rsidR="00942A7F" w:rsidRPr="008A0E3C" w:rsidRDefault="008A0E3C" w:rsidP="00942A7F">
            <w:pPr>
              <w:rPr>
                <w:sz w:val="12"/>
                <w:szCs w:val="12"/>
              </w:rPr>
            </w:pPr>
            <w:r w:rsidRPr="008A0E3C">
              <w:rPr>
                <w:sz w:val="12"/>
                <w:szCs w:val="12"/>
              </w:rPr>
              <w:t>l=%E5%9C%93%E4%BB%94%E8%88%87%E5%B0%8F%E9%B3%B3%E6%A2%A8%E5%85%92%E7%AB%A5</w:t>
            </w:r>
          </w:p>
          <w:p w:rsidR="00942A7F" w:rsidRPr="0047056F" w:rsidRDefault="00942A7F" w:rsidP="00926823">
            <w:pPr>
              <w:rPr>
                <w:b/>
                <w:szCs w:val="24"/>
              </w:rPr>
            </w:pPr>
            <w:r w:rsidRPr="0047056F">
              <w:rPr>
                <w:b/>
                <w:szCs w:val="24"/>
              </w:rPr>
              <w:t>一</w:t>
            </w:r>
            <w:r w:rsidRPr="0047056F">
              <w:rPr>
                <w:rFonts w:ascii="細明體" w:eastAsia="細明體" w:hAnsi="細明體" w:hint="eastAsia"/>
                <w:b/>
                <w:szCs w:val="24"/>
              </w:rPr>
              <w:t>、</w:t>
            </w:r>
            <w:r w:rsidRPr="0047056F">
              <w:rPr>
                <w:b/>
                <w:szCs w:val="24"/>
              </w:rPr>
              <w:t>引起動機</w:t>
            </w:r>
          </w:p>
          <w:p w:rsidR="008A0E3C" w:rsidRDefault="00942A7F" w:rsidP="008A0E3C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47056F">
              <w:rPr>
                <w:szCs w:val="24"/>
              </w:rPr>
              <w:t>播放</w:t>
            </w:r>
            <w:r w:rsidRPr="0047056F">
              <w:rPr>
                <w:szCs w:val="24"/>
              </w:rPr>
              <w:t>PPT</w:t>
            </w:r>
            <w:r w:rsidR="008A0E3C">
              <w:rPr>
                <w:szCs w:val="24"/>
              </w:rPr>
              <w:t>影</w:t>
            </w:r>
            <w:r w:rsidRPr="0047056F">
              <w:rPr>
                <w:szCs w:val="24"/>
              </w:rPr>
              <w:t>片，教師提問</w:t>
            </w:r>
            <w:r>
              <w:rPr>
                <w:szCs w:val="24"/>
              </w:rPr>
              <w:t>，請</w:t>
            </w:r>
            <w:r>
              <w:rPr>
                <w:rFonts w:hint="eastAsia"/>
                <w:szCs w:val="24"/>
              </w:rPr>
              <w:t>兒童</w:t>
            </w:r>
            <w:r w:rsidRPr="0047056F">
              <w:rPr>
                <w:szCs w:val="24"/>
              </w:rPr>
              <w:t>自由發</w:t>
            </w:r>
          </w:p>
          <w:p w:rsidR="00942A7F" w:rsidRPr="0047056F" w:rsidRDefault="008A0E3C" w:rsidP="008A0E3C">
            <w:pPr>
              <w:ind w:firstLineChars="200" w:firstLine="48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942A7F" w:rsidRPr="0047056F">
              <w:rPr>
                <w:szCs w:val="24"/>
              </w:rPr>
              <w:t>表。</w:t>
            </w:r>
          </w:p>
          <w:p w:rsidR="00942A7F" w:rsidRDefault="00942A7F" w:rsidP="00926823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兒童</w:t>
            </w:r>
            <w:r w:rsidRPr="0047056F">
              <w:rPr>
                <w:szCs w:val="24"/>
              </w:rPr>
              <w:t>發表</w:t>
            </w:r>
          </w:p>
          <w:p w:rsidR="00942A7F" w:rsidRDefault="00942A7F" w:rsidP="00942A7F">
            <w:pPr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教師說明</w:t>
            </w:r>
          </w:p>
          <w:p w:rsidR="00942A7F" w:rsidRDefault="00942A7F" w:rsidP="00942A7F">
            <w:pPr>
              <w:ind w:firstLineChars="300" w:firstLine="720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.)</w:t>
            </w:r>
            <w:r>
              <w:rPr>
                <w:szCs w:val="24"/>
              </w:rPr>
              <w:t>影片中兒童交通安全的的意義。</w:t>
            </w:r>
          </w:p>
          <w:p w:rsidR="00942A7F" w:rsidRPr="0047056F" w:rsidRDefault="00942A7F" w:rsidP="00942A7F">
            <w:pPr>
              <w:ind w:firstLineChars="300" w:firstLine="720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.)</w:t>
            </w:r>
            <w:r>
              <w:rPr>
                <w:szCs w:val="24"/>
              </w:rPr>
              <w:t>歌曲中的涵義</w:t>
            </w:r>
          </w:p>
          <w:p w:rsidR="00942A7F" w:rsidRDefault="00942A7F" w:rsidP="00926823">
            <w:pPr>
              <w:rPr>
                <w:rFonts w:ascii="細明體" w:eastAsia="細明體" w:hAnsi="細明體"/>
                <w:b/>
                <w:szCs w:val="24"/>
              </w:rPr>
            </w:pPr>
            <w:r w:rsidRPr="0047056F">
              <w:rPr>
                <w:b/>
                <w:szCs w:val="24"/>
              </w:rPr>
              <w:t>二</w:t>
            </w:r>
            <w:r w:rsidRPr="0047056F">
              <w:rPr>
                <w:rFonts w:ascii="細明體" w:eastAsia="細明體" w:hAnsi="細明體" w:hint="eastAsia"/>
                <w:b/>
                <w:szCs w:val="24"/>
              </w:rPr>
              <w:t>、發展活動</w:t>
            </w:r>
          </w:p>
          <w:p w:rsidR="00942A7F" w:rsidRDefault="00942A7F" w:rsidP="00926823">
            <w:pPr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b/>
                <w:szCs w:val="24"/>
              </w:rPr>
              <w:t xml:space="preserve">    </w:t>
            </w:r>
            <w:r w:rsidR="00ED5567">
              <w:rPr>
                <w:rFonts w:ascii="細明體" w:eastAsia="細明體" w:hAnsi="細明體"/>
                <w:b/>
                <w:szCs w:val="24"/>
              </w:rPr>
              <w:t>(一)</w:t>
            </w:r>
            <w:r w:rsidR="008A0E3C">
              <w:rPr>
                <w:rFonts w:ascii="細明體" w:eastAsia="細明體" w:hAnsi="細明體"/>
                <w:szCs w:val="24"/>
              </w:rPr>
              <w:t>認識交通指揮手勢</w:t>
            </w:r>
          </w:p>
          <w:p w:rsidR="008A0E3C" w:rsidRDefault="00ED5567" w:rsidP="008A0E3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 xml:space="preserve">    1.</w:t>
            </w:r>
            <w:r w:rsidR="00942A7F" w:rsidRPr="008D3590">
              <w:rPr>
                <w:rFonts w:ascii="細明體" w:eastAsia="細明體" w:hAnsi="細明體"/>
                <w:szCs w:val="24"/>
              </w:rPr>
              <w:t>播放影片</w:t>
            </w:r>
            <w:r w:rsidR="00942A7F" w:rsidRPr="008D3590">
              <w:rPr>
                <w:rFonts w:ascii="細明體" w:eastAsia="細明體" w:hAnsi="細明體" w:hint="eastAsia"/>
                <w:szCs w:val="24"/>
              </w:rPr>
              <w:t>-</w:t>
            </w:r>
            <w:r>
              <w:rPr>
                <w:rFonts w:ascii="細明體" w:eastAsia="細明體" w:hAnsi="細明體" w:hint="eastAsia"/>
                <w:szCs w:val="24"/>
              </w:rPr>
              <w:t>交通指揮手勢</w:t>
            </w:r>
            <w:r w:rsidR="008A0E3C" w:rsidRPr="008A0E3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:rsidR="008A0E3C" w:rsidRPr="008A0E3C" w:rsidRDefault="008A0E3C" w:rsidP="008A0E3C">
            <w:pPr>
              <w:widowControl/>
              <w:rPr>
                <w:rFonts w:ascii="Arial" w:eastAsia="新細明體" w:hAnsi="Arial" w:cs="Arial"/>
                <w:color w:val="1A0DAB"/>
                <w:kern w:val="0"/>
                <w:szCs w:val="24"/>
                <w:u w:val="single"/>
                <w:shd w:val="clear" w:color="auto" w:fill="FFFFFF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     </w:t>
            </w:r>
            <w:r w:rsidRPr="008A0E3C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8A0E3C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"https://www.traffic.police.ntpc.gov.tw/cp-1210-6588-27.html" </w:instrText>
            </w:r>
            <w:r w:rsidRPr="008A0E3C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8A0E3C">
              <w:rPr>
                <w:rFonts w:ascii="Arial" w:eastAsia="新細明體" w:hAnsi="Arial" w:cs="Arial"/>
                <w:color w:val="1A0DAB"/>
                <w:kern w:val="0"/>
                <w:sz w:val="16"/>
                <w:szCs w:val="16"/>
                <w:u w:val="single"/>
                <w:shd w:val="clear" w:color="auto" w:fill="FFFFFF"/>
              </w:rPr>
              <w:t>交通指揮手勢篇</w:t>
            </w:r>
            <w:r w:rsidRPr="008A0E3C">
              <w:rPr>
                <w:rFonts w:ascii="Arial" w:eastAsia="新細明體" w:hAnsi="Arial" w:cs="Arial"/>
                <w:color w:val="1A0DAB"/>
                <w:kern w:val="0"/>
                <w:sz w:val="16"/>
                <w:szCs w:val="16"/>
                <w:u w:val="single"/>
                <w:shd w:val="clear" w:color="auto" w:fill="FFFFFF"/>
              </w:rPr>
              <w:t xml:space="preserve"> - </w:t>
            </w:r>
            <w:r w:rsidRPr="008A0E3C">
              <w:rPr>
                <w:rFonts w:ascii="Arial" w:eastAsia="新細明體" w:hAnsi="Arial" w:cs="Arial"/>
                <w:color w:val="1A0DAB"/>
                <w:kern w:val="0"/>
                <w:sz w:val="16"/>
                <w:szCs w:val="16"/>
                <w:u w:val="single"/>
                <w:shd w:val="clear" w:color="auto" w:fill="FFFFFF"/>
              </w:rPr>
              <w:t>新北市政府警察局交通警察大隊</w:t>
            </w:r>
          </w:p>
          <w:p w:rsidR="008A0E3C" w:rsidRDefault="008A0E3C" w:rsidP="00926823">
            <w:pPr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 w:rsidRPr="008A0E3C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  <w:r w:rsidR="00942A7F">
              <w:rPr>
                <w:rFonts w:ascii="標楷體" w:eastAsia="標楷體" w:hAnsi="標楷體" w:cs="Arial" w:hint="eastAsia"/>
                <w:color w:val="0000FF"/>
                <w:kern w:val="36"/>
                <w:sz w:val="20"/>
                <w:szCs w:val="20"/>
              </w:rPr>
              <w:t xml:space="preserve">  </w:t>
            </w:r>
            <w:r w:rsidR="00942A7F" w:rsidRPr="00060294">
              <w:rPr>
                <w:rFonts w:ascii="標楷體" w:eastAsia="標楷體" w:hAnsi="標楷體" w:cs="Arial" w:hint="eastAsia"/>
                <w:color w:val="0000FF"/>
                <w:kern w:val="36"/>
                <w:szCs w:val="24"/>
              </w:rPr>
              <w:t xml:space="preserve"> </w:t>
            </w:r>
            <w:r w:rsidR="00942A7F" w:rsidRPr="00060294"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 xml:space="preserve"> 2</w:t>
            </w:r>
            <w:r w:rsidR="00942A7F" w:rsidRPr="00060294">
              <w:rPr>
                <w:rFonts w:asciiTheme="majorEastAsia" w:eastAsiaTheme="majorEastAsia" w:hAnsiTheme="majorEastAsia" w:cs="Arial"/>
                <w:kern w:val="36"/>
                <w:szCs w:val="24"/>
              </w:rPr>
              <w:t>.</w:t>
            </w:r>
            <w:r>
              <w:rPr>
                <w:rFonts w:asciiTheme="majorEastAsia" w:eastAsiaTheme="majorEastAsia" w:hAnsiTheme="majorEastAsia" w:cs="Arial"/>
                <w:kern w:val="36"/>
                <w:szCs w:val="24"/>
              </w:rPr>
              <w:t>分享影片中的人物的交通指揮有哪些手</w:t>
            </w:r>
          </w:p>
          <w:p w:rsidR="00942A7F" w:rsidRDefault="008A0E3C" w:rsidP="00926823">
            <w:pPr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>
              <w:rPr>
                <w:rFonts w:asciiTheme="majorEastAsia" w:eastAsiaTheme="majorEastAsia" w:hAnsiTheme="majorEastAsia" w:cs="Arial"/>
                <w:kern w:val="36"/>
                <w:szCs w:val="24"/>
              </w:rPr>
              <w:t xml:space="preserve">     勢</w:t>
            </w:r>
            <w:r w:rsidR="00942A7F" w:rsidRPr="00060294">
              <w:rPr>
                <w:rFonts w:asciiTheme="majorEastAsia" w:eastAsiaTheme="majorEastAsia" w:hAnsiTheme="majorEastAsia" w:cs="Arial"/>
                <w:kern w:val="36"/>
                <w:szCs w:val="24"/>
              </w:rPr>
              <w:t>，兒童自由發揮</w:t>
            </w:r>
            <w:r>
              <w:rPr>
                <w:rFonts w:asciiTheme="majorEastAsia" w:eastAsiaTheme="majorEastAsia" w:hAnsiTheme="majorEastAsia" w:cs="Arial"/>
                <w:kern w:val="36"/>
                <w:szCs w:val="24"/>
              </w:rPr>
              <w:t>。</w:t>
            </w:r>
          </w:p>
          <w:p w:rsidR="00942A7F" w:rsidRPr="00060294" w:rsidRDefault="00ED5567" w:rsidP="00926823">
            <w:pPr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 xml:space="preserve">   </w:t>
            </w:r>
            <w:r w:rsidR="00942A7F" w:rsidRPr="00060294">
              <w:rPr>
                <w:rFonts w:asciiTheme="majorEastAsia" w:eastAsiaTheme="majorEastAsia" w:hAnsiTheme="majorEastAsia" w:cs="Arial"/>
                <w:kern w:val="36"/>
                <w:szCs w:val="24"/>
              </w:rPr>
              <w:t xml:space="preserve"> </w:t>
            </w:r>
            <w:r w:rsidR="00942A7F" w:rsidRPr="00060294"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>3</w:t>
            </w:r>
            <w:r w:rsidR="00942A7F" w:rsidRPr="00060294">
              <w:rPr>
                <w:rFonts w:asciiTheme="majorEastAsia" w:eastAsiaTheme="majorEastAsia" w:hAnsiTheme="majorEastAsia" w:cs="Arial"/>
                <w:kern w:val="36"/>
                <w:szCs w:val="24"/>
              </w:rPr>
              <w:t>.教師歸納</w:t>
            </w:r>
            <w:r w:rsidR="008A0E3C">
              <w:rPr>
                <w:rFonts w:asciiTheme="majorEastAsia" w:eastAsiaTheme="majorEastAsia" w:hAnsiTheme="majorEastAsia" w:cs="Arial"/>
                <w:kern w:val="36"/>
                <w:szCs w:val="24"/>
              </w:rPr>
              <w:t>說明</w:t>
            </w:r>
          </w:p>
          <w:p w:rsidR="00ED5567" w:rsidRDefault="00942A7F" w:rsidP="00926823">
            <w:pPr>
              <w:ind w:firstLineChars="300" w:firstLine="720"/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 w:rsidRPr="0034082C"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>(1)</w:t>
            </w:r>
            <w:r w:rsidR="008A0E3C">
              <w:rPr>
                <w:rFonts w:asciiTheme="majorEastAsia" w:eastAsiaTheme="majorEastAsia" w:hAnsiTheme="majorEastAsia" w:cs="Arial"/>
                <w:kern w:val="36"/>
                <w:szCs w:val="24"/>
              </w:rPr>
              <w:t>教師說明各個手勢的意義</w:t>
            </w:r>
          </w:p>
          <w:p w:rsidR="00ED5567" w:rsidRDefault="00942A7F" w:rsidP="00ED5567">
            <w:pPr>
              <w:ind w:firstLineChars="300" w:firstLine="720"/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 w:rsidRPr="0034082C">
              <w:rPr>
                <w:rFonts w:asciiTheme="majorEastAsia" w:eastAsiaTheme="majorEastAsia" w:hAnsiTheme="majorEastAsia" w:cs="Arial"/>
                <w:kern w:val="36"/>
                <w:szCs w:val="24"/>
              </w:rPr>
              <w:t>(2)</w:t>
            </w:r>
            <w:r w:rsidR="00ED5567">
              <w:rPr>
                <w:rFonts w:asciiTheme="majorEastAsia" w:eastAsiaTheme="majorEastAsia" w:hAnsiTheme="majorEastAsia" w:cs="Arial"/>
                <w:kern w:val="36"/>
                <w:szCs w:val="24"/>
              </w:rPr>
              <w:t>教師說明各個手勢的意義，手勢約可分</w:t>
            </w:r>
          </w:p>
          <w:p w:rsidR="00942A7F" w:rsidRDefault="00ED5567" w:rsidP="00ED5567">
            <w:pPr>
              <w:ind w:firstLineChars="300" w:firstLine="720"/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>
              <w:rPr>
                <w:rFonts w:asciiTheme="majorEastAsia" w:eastAsiaTheme="majorEastAsia" w:hAnsiTheme="majorEastAsia" w:cs="Arial"/>
                <w:kern w:val="36"/>
                <w:szCs w:val="24"/>
              </w:rPr>
              <w:t xml:space="preserve">  為:</w:t>
            </w:r>
            <w:r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>「停止</w:t>
            </w:r>
            <w:r>
              <w:rPr>
                <w:rFonts w:ascii="細明體" w:eastAsia="細明體" w:hAnsi="細明體" w:cs="Arial" w:hint="eastAsia"/>
                <w:kern w:val="36"/>
                <w:szCs w:val="24"/>
              </w:rPr>
              <w:t>、</w:t>
            </w:r>
            <w:r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>通行</w:t>
            </w:r>
            <w:r>
              <w:rPr>
                <w:rFonts w:ascii="細明體" w:eastAsia="細明體" w:hAnsi="細明體" w:cs="Arial" w:hint="eastAsia"/>
                <w:kern w:val="36"/>
                <w:szCs w:val="24"/>
              </w:rPr>
              <w:t>、</w:t>
            </w:r>
            <w:r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>轉彎」三大類。</w:t>
            </w:r>
          </w:p>
          <w:p w:rsidR="00ED5567" w:rsidRDefault="00ED5567" w:rsidP="00ED5567">
            <w:pPr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>
              <w:rPr>
                <w:rFonts w:asciiTheme="majorEastAsia" w:eastAsiaTheme="majorEastAsia" w:hAnsiTheme="majorEastAsia" w:cs="Arial"/>
                <w:kern w:val="36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>(</w:t>
            </w:r>
            <w:r>
              <w:rPr>
                <w:rFonts w:asciiTheme="majorEastAsia" w:eastAsiaTheme="majorEastAsia" w:hAnsiTheme="majorEastAsia" w:cs="Arial"/>
                <w:kern w:val="36"/>
                <w:szCs w:val="24"/>
              </w:rPr>
              <w:t>二)我看得見您 您看得見我</w:t>
            </w:r>
          </w:p>
          <w:p w:rsidR="00ED5567" w:rsidRPr="00ED5567" w:rsidRDefault="00ED5567" w:rsidP="00ED5567">
            <w:pPr>
              <w:rPr>
                <w:rFonts w:asciiTheme="majorEastAsia" w:eastAsiaTheme="majorEastAsia" w:hAnsiTheme="majorEastAsia" w:cs="Arial"/>
                <w:kern w:val="36"/>
              </w:rPr>
            </w:pPr>
            <w:r>
              <w:rPr>
                <w:rFonts w:asciiTheme="majorEastAsia" w:eastAsiaTheme="majorEastAsia" w:hAnsiTheme="majorEastAsia" w:cs="Arial"/>
                <w:kern w:val="36"/>
                <w:szCs w:val="24"/>
              </w:rPr>
              <w:t xml:space="preserve">    1.播放影片</w:t>
            </w:r>
            <w:r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>-</w:t>
            </w:r>
            <w:r w:rsidRPr="00ED5567">
              <w:rPr>
                <w:rFonts w:hAnsi="Arial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hyperlink r:id="rId8" w:history="1">
              <w:r w:rsidRPr="00ED5567">
                <w:rPr>
                  <w:rStyle w:val="a9"/>
                  <w:rFonts w:asciiTheme="majorEastAsia" w:eastAsiaTheme="majorEastAsia" w:hAnsiTheme="majorEastAsia" w:cs="Arial"/>
                  <w:kern w:val="36"/>
                  <w:sz w:val="16"/>
                  <w:szCs w:val="16"/>
                </w:rPr>
                <w:t>4.2-2</w:t>
              </w:r>
            </w:hyperlink>
            <w:hyperlink r:id="rId9" w:history="1">
              <w:r w:rsidRPr="00ED5567">
                <w:rPr>
                  <w:rStyle w:val="a9"/>
                  <w:rFonts w:asciiTheme="majorEastAsia" w:eastAsiaTheme="majorEastAsia" w:hAnsiTheme="majorEastAsia" w:cs="Arial" w:hint="eastAsia"/>
                  <w:kern w:val="36"/>
                  <w:sz w:val="16"/>
                  <w:szCs w:val="16"/>
                </w:rPr>
                <w:t>我看得見您，您看得見我 讓兒童被清楚看見</w:t>
              </w:r>
            </w:hyperlink>
          </w:p>
          <w:p w:rsidR="00ED5567" w:rsidRPr="00060294" w:rsidRDefault="00ED5567" w:rsidP="00ED5567">
            <w:pPr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>
              <w:rPr>
                <w:rFonts w:asciiTheme="majorEastAsia" w:eastAsiaTheme="majorEastAsia" w:hAnsiTheme="majorEastAsia" w:cs="Arial"/>
                <w:kern w:val="36"/>
                <w:szCs w:val="24"/>
              </w:rPr>
              <w:t xml:space="preserve">    2.分享影片中的兒童的交通安全認知</w:t>
            </w:r>
          </w:p>
          <w:p w:rsidR="00DA49FF" w:rsidRPr="0034082C" w:rsidRDefault="00ED5567" w:rsidP="00DA49FF">
            <w:pPr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>
              <w:rPr>
                <w:rFonts w:asciiTheme="majorEastAsia" w:eastAsiaTheme="majorEastAsia" w:hAnsiTheme="majorEastAsia" w:cs="Arial"/>
                <w:kern w:val="36"/>
                <w:szCs w:val="24"/>
              </w:rPr>
              <w:t xml:space="preserve">     </w:t>
            </w:r>
            <w:r w:rsidRPr="00060294">
              <w:rPr>
                <w:rFonts w:asciiTheme="majorEastAsia" w:eastAsiaTheme="majorEastAsia" w:hAnsiTheme="majorEastAsia" w:cs="Arial"/>
                <w:kern w:val="36"/>
                <w:szCs w:val="24"/>
              </w:rPr>
              <w:t>兒童自由發揮</w:t>
            </w:r>
            <w:r>
              <w:rPr>
                <w:rFonts w:asciiTheme="majorEastAsia" w:eastAsiaTheme="majorEastAsia" w:hAnsiTheme="majorEastAsia" w:cs="Arial"/>
                <w:kern w:val="36"/>
                <w:szCs w:val="24"/>
              </w:rPr>
              <w:t>。</w:t>
            </w:r>
          </w:p>
          <w:p w:rsidR="00942A7F" w:rsidRDefault="00942A7F" w:rsidP="00926823">
            <w:pPr>
              <w:rPr>
                <w:b/>
                <w:szCs w:val="24"/>
              </w:rPr>
            </w:pPr>
            <w:r w:rsidRPr="0047056F">
              <w:rPr>
                <w:rFonts w:ascii="細明體" w:eastAsia="細明體" w:hAnsi="細明體"/>
                <w:b/>
                <w:szCs w:val="24"/>
              </w:rPr>
              <w:t>三</w:t>
            </w:r>
            <w:r w:rsidRPr="0047056F">
              <w:rPr>
                <w:rFonts w:ascii="細明體" w:eastAsia="細明體" w:hAnsi="細明體" w:hint="eastAsia"/>
                <w:b/>
                <w:szCs w:val="24"/>
              </w:rPr>
              <w:t>、綜合活動</w:t>
            </w:r>
          </w:p>
          <w:p w:rsidR="00DA49FF" w:rsidRDefault="00DA49FF" w:rsidP="00DA49FF">
            <w:pPr>
              <w:ind w:firstLineChars="200" w:firstLine="480"/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>
              <w:rPr>
                <w:rFonts w:asciiTheme="majorEastAsia" w:eastAsiaTheme="majorEastAsia" w:hAnsiTheme="majorEastAsia" w:cs="Arial"/>
                <w:kern w:val="36"/>
                <w:szCs w:val="24"/>
              </w:rPr>
              <w:t>安全上學一把罩</w:t>
            </w:r>
            <w:r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>-大家來解答</w:t>
            </w:r>
          </w:p>
          <w:p w:rsidR="00DA49FF" w:rsidRDefault="00DA49FF" w:rsidP="0092682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 xml:space="preserve">    </w:t>
            </w:r>
            <w:r w:rsidR="00942A7F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942A7F">
              <w:rPr>
                <w:rFonts w:asciiTheme="majorEastAsia" w:eastAsiaTheme="majorEastAsia" w:hAnsiTheme="majorEastAsia"/>
                <w:szCs w:val="24"/>
              </w:rPr>
              <w:t>.</w:t>
            </w:r>
            <w:r>
              <w:rPr>
                <w:rFonts w:asciiTheme="majorEastAsia" w:eastAsiaTheme="majorEastAsia" w:hAnsiTheme="majorEastAsia"/>
                <w:szCs w:val="24"/>
              </w:rPr>
              <w:t>兒童分組討論有關兒童過馬路的六大方法</w:t>
            </w:r>
          </w:p>
          <w:p w:rsidR="00942A7F" w:rsidRDefault="00942A7F" w:rsidP="0092682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 w:rsidRPr="0034082C">
              <w:rPr>
                <w:rFonts w:asciiTheme="majorEastAsia" w:eastAsiaTheme="majorEastAsia" w:hAnsiTheme="majorEastAsia"/>
                <w:szCs w:val="24"/>
              </w:rPr>
              <w:t>.</w:t>
            </w:r>
            <w:r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DA49FF">
              <w:rPr>
                <w:rFonts w:asciiTheme="majorEastAsia" w:eastAsiaTheme="majorEastAsia" w:hAnsiTheme="majorEastAsia"/>
                <w:szCs w:val="24"/>
              </w:rPr>
              <w:t>完成學習單</w:t>
            </w:r>
          </w:p>
          <w:p w:rsidR="00DA49FF" w:rsidRDefault="00DA49FF" w:rsidP="0092682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42A7F" w:rsidRPr="0034082C" w:rsidRDefault="00DA49FF" w:rsidP="00DA49F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……………………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本節結束</w:t>
            </w:r>
            <w:r>
              <w:rPr>
                <w:rFonts w:asciiTheme="majorEastAsia" w:eastAsiaTheme="majorEastAsia" w:hAnsiTheme="majorEastAsia"/>
                <w:szCs w:val="24"/>
              </w:rPr>
              <w:t>………………</w:t>
            </w:r>
          </w:p>
        </w:tc>
        <w:tc>
          <w:tcPr>
            <w:tcW w:w="1212" w:type="dxa"/>
          </w:tcPr>
          <w:p w:rsidR="00942A7F" w:rsidRDefault="00942A7F" w:rsidP="00926823">
            <w:pPr>
              <w:jc w:val="center"/>
              <w:rPr>
                <w:szCs w:val="24"/>
              </w:rPr>
            </w:pPr>
          </w:p>
          <w:p w:rsidR="00942A7F" w:rsidRDefault="00942A7F" w:rsidP="00926823">
            <w:pPr>
              <w:jc w:val="center"/>
              <w:rPr>
                <w:szCs w:val="24"/>
              </w:rPr>
            </w:pPr>
          </w:p>
          <w:p w:rsidR="00942A7F" w:rsidRDefault="00942A7F" w:rsidP="00926823">
            <w:pPr>
              <w:jc w:val="center"/>
              <w:rPr>
                <w:szCs w:val="24"/>
              </w:rPr>
            </w:pPr>
          </w:p>
          <w:p w:rsidR="00942A7F" w:rsidRDefault="00942A7F" w:rsidP="00926823">
            <w:pPr>
              <w:jc w:val="center"/>
              <w:rPr>
                <w:szCs w:val="24"/>
              </w:rPr>
            </w:pPr>
          </w:p>
          <w:p w:rsidR="00942A7F" w:rsidRDefault="00693244" w:rsidP="009268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942A7F">
              <w:rPr>
                <w:rFonts w:ascii="細明體" w:eastAsia="細明體" w:hAnsi="細明體" w:hint="eastAsia"/>
                <w:szCs w:val="24"/>
              </w:rPr>
              <w:t>’</w:t>
            </w:r>
          </w:p>
          <w:p w:rsidR="00942A7F" w:rsidRDefault="00942A7F" w:rsidP="00926823">
            <w:pPr>
              <w:jc w:val="center"/>
              <w:rPr>
                <w:szCs w:val="24"/>
              </w:rPr>
            </w:pPr>
          </w:p>
          <w:p w:rsidR="00942A7F" w:rsidRDefault="00942A7F" w:rsidP="00926823">
            <w:pPr>
              <w:jc w:val="center"/>
              <w:rPr>
                <w:szCs w:val="24"/>
              </w:rPr>
            </w:pPr>
          </w:p>
          <w:p w:rsidR="00942A7F" w:rsidRDefault="00942A7F" w:rsidP="00926823">
            <w:pPr>
              <w:jc w:val="center"/>
              <w:rPr>
                <w:szCs w:val="24"/>
              </w:rPr>
            </w:pPr>
          </w:p>
          <w:p w:rsidR="00942A7F" w:rsidRDefault="00942A7F" w:rsidP="00926823">
            <w:pPr>
              <w:jc w:val="center"/>
              <w:rPr>
                <w:szCs w:val="24"/>
              </w:rPr>
            </w:pPr>
          </w:p>
          <w:p w:rsidR="00942A7F" w:rsidRDefault="00942A7F" w:rsidP="00926823">
            <w:pPr>
              <w:jc w:val="center"/>
              <w:rPr>
                <w:szCs w:val="24"/>
              </w:rPr>
            </w:pPr>
          </w:p>
          <w:p w:rsidR="00942A7F" w:rsidRDefault="00942A7F" w:rsidP="00926823">
            <w:pPr>
              <w:jc w:val="center"/>
              <w:rPr>
                <w:szCs w:val="24"/>
              </w:rPr>
            </w:pPr>
          </w:p>
          <w:p w:rsidR="00942A7F" w:rsidRDefault="00942A7F" w:rsidP="00926823">
            <w:pPr>
              <w:jc w:val="center"/>
              <w:rPr>
                <w:szCs w:val="24"/>
              </w:rPr>
            </w:pPr>
          </w:p>
          <w:p w:rsidR="00942A7F" w:rsidRDefault="00693244" w:rsidP="009268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 w:rsidR="00942A7F">
              <w:rPr>
                <w:rFonts w:ascii="細明體" w:eastAsia="細明體" w:hAnsi="細明體" w:hint="eastAsia"/>
                <w:szCs w:val="24"/>
              </w:rPr>
              <w:t>’</w:t>
            </w:r>
          </w:p>
          <w:p w:rsidR="00942A7F" w:rsidRDefault="00942A7F" w:rsidP="00926823">
            <w:pPr>
              <w:jc w:val="center"/>
              <w:rPr>
                <w:szCs w:val="24"/>
              </w:rPr>
            </w:pPr>
          </w:p>
          <w:p w:rsidR="00942A7F" w:rsidRDefault="00942A7F" w:rsidP="00926823">
            <w:pPr>
              <w:rPr>
                <w:szCs w:val="24"/>
              </w:rPr>
            </w:pPr>
          </w:p>
          <w:p w:rsidR="00942A7F" w:rsidRDefault="00693244" w:rsidP="0092682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4</w:t>
            </w:r>
            <w:r w:rsidR="00942A7F">
              <w:rPr>
                <w:rFonts w:ascii="細明體" w:eastAsia="細明體" w:hAnsi="細明體" w:hint="eastAsia"/>
                <w:szCs w:val="24"/>
              </w:rPr>
              <w:t>’</w:t>
            </w:r>
          </w:p>
          <w:p w:rsidR="00942A7F" w:rsidRDefault="00942A7F" w:rsidP="00926823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942A7F" w:rsidRDefault="00942A7F" w:rsidP="00926823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942A7F" w:rsidRDefault="00942A7F" w:rsidP="00926823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693244" w:rsidRDefault="00693244" w:rsidP="00926823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693244" w:rsidRDefault="00693244" w:rsidP="00693244">
            <w:pPr>
              <w:rPr>
                <w:rFonts w:ascii="細明體" w:eastAsia="細明體" w:hAnsi="細明體"/>
                <w:szCs w:val="24"/>
              </w:rPr>
            </w:pPr>
          </w:p>
          <w:p w:rsidR="00942A7F" w:rsidRDefault="00693244" w:rsidP="0092682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12</w:t>
            </w:r>
            <w:r w:rsidR="00942A7F">
              <w:rPr>
                <w:rFonts w:ascii="細明體" w:eastAsia="細明體" w:hAnsi="細明體" w:hint="eastAsia"/>
                <w:szCs w:val="24"/>
              </w:rPr>
              <w:t>’</w:t>
            </w:r>
          </w:p>
          <w:p w:rsidR="00942A7F" w:rsidRDefault="00942A7F" w:rsidP="00926823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693244" w:rsidRDefault="00693244" w:rsidP="0069324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4</w:t>
            </w:r>
            <w:r>
              <w:rPr>
                <w:rFonts w:ascii="細明體" w:eastAsia="細明體" w:hAnsi="細明體" w:hint="eastAsia"/>
                <w:szCs w:val="24"/>
              </w:rPr>
              <w:t>’</w:t>
            </w:r>
          </w:p>
          <w:p w:rsidR="00942A7F" w:rsidRDefault="00942A7F" w:rsidP="00926823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942A7F" w:rsidRDefault="00942A7F" w:rsidP="00926823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693244" w:rsidRDefault="00693244" w:rsidP="00926823">
            <w:pPr>
              <w:jc w:val="center"/>
              <w:rPr>
                <w:rFonts w:ascii="細明體" w:eastAsia="細明體" w:hAnsi="細明體"/>
                <w:szCs w:val="24"/>
              </w:rPr>
            </w:pPr>
          </w:p>
          <w:p w:rsidR="00942A7F" w:rsidRPr="00D42695" w:rsidRDefault="00693244" w:rsidP="00926823">
            <w:pPr>
              <w:jc w:val="center"/>
              <w:rPr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8</w:t>
            </w:r>
            <w:r w:rsidR="00942A7F">
              <w:rPr>
                <w:rFonts w:ascii="細明體" w:eastAsia="細明體" w:hAnsi="細明體" w:hint="eastAsia"/>
                <w:szCs w:val="24"/>
              </w:rPr>
              <w:t>’</w:t>
            </w:r>
          </w:p>
        </w:tc>
        <w:tc>
          <w:tcPr>
            <w:tcW w:w="1256" w:type="dxa"/>
          </w:tcPr>
          <w:p w:rsidR="00942A7F" w:rsidRPr="0087476C" w:rsidRDefault="00942A7F" w:rsidP="00926823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 xml:space="preserve">   </w:t>
            </w: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教師示範說明</w:t>
            </w: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  <w:r w:rsidRPr="0087476C">
              <w:rPr>
                <w:rFonts w:hint="eastAsia"/>
                <w:sz w:val="22"/>
              </w:rPr>
              <w:t>可請學生說明示範</w:t>
            </w: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教師示範說明</w:t>
            </w: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  <w:r w:rsidRPr="0087476C">
              <w:rPr>
                <w:rFonts w:hint="eastAsia"/>
                <w:sz w:val="22"/>
              </w:rPr>
              <w:t>可請學生說明示範</w:t>
            </w:r>
          </w:p>
          <w:p w:rsidR="00942A7F" w:rsidRDefault="00942A7F" w:rsidP="008A0E3C">
            <w:pPr>
              <w:rPr>
                <w:sz w:val="22"/>
              </w:rPr>
            </w:pPr>
          </w:p>
          <w:p w:rsidR="00ED5567" w:rsidRDefault="00ED5567" w:rsidP="008A0E3C">
            <w:pPr>
              <w:rPr>
                <w:sz w:val="22"/>
              </w:rPr>
            </w:pPr>
          </w:p>
          <w:p w:rsidR="00ED5567" w:rsidRDefault="00ED5567" w:rsidP="008A0E3C">
            <w:pPr>
              <w:rPr>
                <w:sz w:val="22"/>
              </w:rPr>
            </w:pPr>
          </w:p>
          <w:p w:rsidR="00ED5567" w:rsidRDefault="00ED5567" w:rsidP="008A0E3C">
            <w:pPr>
              <w:rPr>
                <w:sz w:val="22"/>
              </w:rPr>
            </w:pP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教師示範說明</w:t>
            </w: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  <w:r w:rsidRPr="0087476C">
              <w:rPr>
                <w:rFonts w:hint="eastAsia"/>
                <w:sz w:val="22"/>
              </w:rPr>
              <w:t>可請學生說明示範</w:t>
            </w: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學習單</w:t>
            </w:r>
          </w:p>
        </w:tc>
        <w:tc>
          <w:tcPr>
            <w:tcW w:w="1417" w:type="dxa"/>
          </w:tcPr>
          <w:p w:rsidR="00942A7F" w:rsidRPr="0087476C" w:rsidRDefault="00942A7F" w:rsidP="00926823">
            <w:pPr>
              <w:jc w:val="center"/>
              <w:rPr>
                <w:sz w:val="22"/>
              </w:rPr>
            </w:pP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圖片</w:t>
            </w: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電腦</w:t>
            </w:r>
            <w:r w:rsidRPr="0087476C">
              <w:rPr>
                <w:sz w:val="22"/>
              </w:rPr>
              <w:t xml:space="preserve"> </w:t>
            </w: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投影機</w:t>
            </w:r>
          </w:p>
          <w:p w:rsidR="00942A7F" w:rsidRDefault="00942A7F" w:rsidP="00926823">
            <w:pPr>
              <w:jc w:val="center"/>
              <w:rPr>
                <w:sz w:val="22"/>
              </w:rPr>
            </w:pPr>
          </w:p>
          <w:p w:rsidR="00942A7F" w:rsidRDefault="00942A7F" w:rsidP="00926823">
            <w:pPr>
              <w:jc w:val="center"/>
              <w:rPr>
                <w:sz w:val="22"/>
              </w:rPr>
            </w:pPr>
          </w:p>
          <w:p w:rsidR="00942A7F" w:rsidRDefault="00942A7F" w:rsidP="00926823">
            <w:pPr>
              <w:jc w:val="center"/>
              <w:rPr>
                <w:sz w:val="22"/>
              </w:rPr>
            </w:pPr>
          </w:p>
          <w:p w:rsidR="00942A7F" w:rsidRDefault="00942A7F" w:rsidP="00926823">
            <w:pPr>
              <w:jc w:val="center"/>
              <w:rPr>
                <w:sz w:val="22"/>
              </w:rPr>
            </w:pPr>
          </w:p>
          <w:p w:rsidR="00942A7F" w:rsidRDefault="00942A7F" w:rsidP="00926823">
            <w:pPr>
              <w:jc w:val="center"/>
              <w:rPr>
                <w:sz w:val="22"/>
              </w:rPr>
            </w:pPr>
          </w:p>
          <w:p w:rsidR="00942A7F" w:rsidRDefault="00942A7F" w:rsidP="00926823">
            <w:pPr>
              <w:jc w:val="center"/>
              <w:rPr>
                <w:sz w:val="22"/>
              </w:rPr>
            </w:pPr>
          </w:p>
          <w:p w:rsidR="00942A7F" w:rsidRDefault="00942A7F" w:rsidP="00926823">
            <w:pPr>
              <w:jc w:val="center"/>
              <w:rPr>
                <w:sz w:val="22"/>
              </w:rPr>
            </w:pPr>
          </w:p>
          <w:p w:rsidR="00942A7F" w:rsidRDefault="00942A7F" w:rsidP="00926823">
            <w:pPr>
              <w:jc w:val="center"/>
              <w:rPr>
                <w:sz w:val="22"/>
              </w:rPr>
            </w:pP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圖片</w:t>
            </w:r>
          </w:p>
          <w:p w:rsidR="00942A7F" w:rsidRDefault="00942A7F" w:rsidP="00926823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電腦</w:t>
            </w:r>
            <w:r w:rsidRPr="0087476C">
              <w:rPr>
                <w:sz w:val="22"/>
              </w:rPr>
              <w:t xml:space="preserve"> </w:t>
            </w: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影片</w:t>
            </w:r>
          </w:p>
          <w:p w:rsidR="00942A7F" w:rsidRDefault="00942A7F" w:rsidP="00926823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投影機</w:t>
            </w:r>
          </w:p>
          <w:p w:rsidR="00942A7F" w:rsidRDefault="00942A7F" w:rsidP="0092682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  <w:p w:rsidR="00942A7F" w:rsidRDefault="00942A7F" w:rsidP="00926823">
            <w:pPr>
              <w:jc w:val="center"/>
              <w:rPr>
                <w:sz w:val="22"/>
              </w:rPr>
            </w:pPr>
          </w:p>
          <w:p w:rsidR="00942A7F" w:rsidRDefault="00942A7F" w:rsidP="00926823">
            <w:pPr>
              <w:jc w:val="center"/>
              <w:rPr>
                <w:sz w:val="22"/>
              </w:rPr>
            </w:pPr>
          </w:p>
          <w:p w:rsidR="00942A7F" w:rsidRDefault="00942A7F" w:rsidP="00926823">
            <w:pPr>
              <w:jc w:val="center"/>
              <w:rPr>
                <w:sz w:val="22"/>
              </w:rPr>
            </w:pPr>
          </w:p>
          <w:p w:rsidR="00942A7F" w:rsidRDefault="00942A7F" w:rsidP="00926823">
            <w:pPr>
              <w:jc w:val="center"/>
              <w:rPr>
                <w:sz w:val="22"/>
              </w:rPr>
            </w:pP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圖片</w:t>
            </w:r>
          </w:p>
          <w:p w:rsidR="00942A7F" w:rsidRDefault="00942A7F" w:rsidP="00926823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電腦</w:t>
            </w:r>
            <w:r w:rsidRPr="0087476C">
              <w:rPr>
                <w:sz w:val="22"/>
              </w:rPr>
              <w:t xml:space="preserve"> </w:t>
            </w: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影片</w:t>
            </w: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  <w:r w:rsidRPr="0087476C">
              <w:rPr>
                <w:sz w:val="22"/>
              </w:rPr>
              <w:t>投影機</w:t>
            </w: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942A7F" w:rsidRPr="0087476C" w:rsidRDefault="00942A7F" w:rsidP="00926823">
            <w:pPr>
              <w:jc w:val="center"/>
              <w:rPr>
                <w:sz w:val="22"/>
              </w:rPr>
            </w:pP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</w:p>
          <w:p w:rsidR="00942A7F" w:rsidRPr="0087476C" w:rsidRDefault="00942A7F" w:rsidP="00926823">
            <w:pPr>
              <w:jc w:val="center"/>
              <w:rPr>
                <w:sz w:val="22"/>
              </w:rPr>
            </w:pPr>
          </w:p>
          <w:p w:rsidR="00942A7F" w:rsidRPr="0087476C" w:rsidRDefault="00942A7F" w:rsidP="00926823">
            <w:pPr>
              <w:rPr>
                <w:sz w:val="22"/>
              </w:rPr>
            </w:pPr>
            <w:r w:rsidRPr="0087476C">
              <w:rPr>
                <w:sz w:val="22"/>
              </w:rPr>
              <w:t>口頭發表</w:t>
            </w:r>
          </w:p>
          <w:p w:rsidR="00942A7F" w:rsidRDefault="00942A7F" w:rsidP="00926823">
            <w:pPr>
              <w:rPr>
                <w:sz w:val="22"/>
              </w:rPr>
            </w:pPr>
            <w:r w:rsidRPr="0087476C">
              <w:rPr>
                <w:sz w:val="22"/>
              </w:rPr>
              <w:t>上課參與度</w:t>
            </w:r>
          </w:p>
          <w:p w:rsidR="00942A7F" w:rsidRDefault="00942A7F" w:rsidP="00926823">
            <w:pPr>
              <w:rPr>
                <w:sz w:val="22"/>
              </w:rPr>
            </w:pPr>
          </w:p>
          <w:p w:rsidR="00942A7F" w:rsidRDefault="00942A7F" w:rsidP="00926823">
            <w:pPr>
              <w:rPr>
                <w:sz w:val="22"/>
              </w:rPr>
            </w:pPr>
          </w:p>
          <w:p w:rsidR="00942A7F" w:rsidRDefault="00942A7F" w:rsidP="00926823">
            <w:pPr>
              <w:rPr>
                <w:sz w:val="22"/>
              </w:rPr>
            </w:pPr>
          </w:p>
          <w:p w:rsidR="00942A7F" w:rsidRDefault="00942A7F" w:rsidP="00926823">
            <w:pPr>
              <w:rPr>
                <w:sz w:val="22"/>
              </w:rPr>
            </w:pPr>
          </w:p>
          <w:p w:rsidR="00942A7F" w:rsidRDefault="00942A7F" w:rsidP="00926823">
            <w:pPr>
              <w:rPr>
                <w:sz w:val="22"/>
              </w:rPr>
            </w:pPr>
          </w:p>
          <w:p w:rsidR="00942A7F" w:rsidRDefault="00942A7F" w:rsidP="00926823">
            <w:pPr>
              <w:rPr>
                <w:sz w:val="22"/>
              </w:rPr>
            </w:pPr>
          </w:p>
          <w:p w:rsidR="00942A7F" w:rsidRDefault="00942A7F" w:rsidP="00926823">
            <w:pPr>
              <w:rPr>
                <w:sz w:val="22"/>
              </w:rPr>
            </w:pPr>
          </w:p>
          <w:p w:rsidR="00942A7F" w:rsidRDefault="00942A7F" w:rsidP="00926823">
            <w:pPr>
              <w:rPr>
                <w:sz w:val="22"/>
              </w:rPr>
            </w:pPr>
          </w:p>
          <w:p w:rsidR="00942A7F" w:rsidRPr="0087476C" w:rsidRDefault="00942A7F" w:rsidP="00926823">
            <w:pPr>
              <w:rPr>
                <w:sz w:val="22"/>
              </w:rPr>
            </w:pPr>
            <w:r w:rsidRPr="0087476C">
              <w:rPr>
                <w:sz w:val="22"/>
              </w:rPr>
              <w:t>口頭發表</w:t>
            </w:r>
          </w:p>
          <w:p w:rsidR="00942A7F" w:rsidRDefault="00942A7F" w:rsidP="00926823">
            <w:pPr>
              <w:rPr>
                <w:sz w:val="22"/>
              </w:rPr>
            </w:pPr>
            <w:r w:rsidRPr="0087476C">
              <w:rPr>
                <w:sz w:val="22"/>
              </w:rPr>
              <w:t>上課參與度</w:t>
            </w:r>
          </w:p>
          <w:p w:rsidR="00942A7F" w:rsidRDefault="00942A7F" w:rsidP="00926823">
            <w:pPr>
              <w:rPr>
                <w:sz w:val="22"/>
              </w:rPr>
            </w:pPr>
          </w:p>
          <w:p w:rsidR="00942A7F" w:rsidRDefault="00942A7F" w:rsidP="00926823">
            <w:pPr>
              <w:rPr>
                <w:sz w:val="22"/>
              </w:rPr>
            </w:pPr>
          </w:p>
          <w:p w:rsidR="00942A7F" w:rsidRDefault="00942A7F" w:rsidP="00926823">
            <w:pPr>
              <w:rPr>
                <w:sz w:val="22"/>
              </w:rPr>
            </w:pPr>
          </w:p>
          <w:p w:rsidR="00942A7F" w:rsidRDefault="00942A7F" w:rsidP="00926823">
            <w:pPr>
              <w:rPr>
                <w:sz w:val="22"/>
              </w:rPr>
            </w:pPr>
          </w:p>
          <w:p w:rsidR="00942A7F" w:rsidRDefault="00942A7F" w:rsidP="00926823">
            <w:pPr>
              <w:rPr>
                <w:sz w:val="22"/>
              </w:rPr>
            </w:pPr>
          </w:p>
          <w:p w:rsidR="00942A7F" w:rsidRDefault="00942A7F" w:rsidP="00926823">
            <w:pPr>
              <w:rPr>
                <w:sz w:val="22"/>
              </w:rPr>
            </w:pPr>
          </w:p>
          <w:p w:rsidR="00942A7F" w:rsidRDefault="00942A7F" w:rsidP="00926823">
            <w:pPr>
              <w:rPr>
                <w:sz w:val="22"/>
              </w:rPr>
            </w:pPr>
          </w:p>
          <w:p w:rsidR="00942A7F" w:rsidRPr="0087476C" w:rsidRDefault="00942A7F" w:rsidP="00926823">
            <w:pPr>
              <w:rPr>
                <w:sz w:val="22"/>
              </w:rPr>
            </w:pPr>
            <w:r w:rsidRPr="0087476C">
              <w:rPr>
                <w:sz w:val="22"/>
              </w:rPr>
              <w:t>口頭發表</w:t>
            </w:r>
          </w:p>
          <w:p w:rsidR="00942A7F" w:rsidRDefault="00942A7F" w:rsidP="00926823">
            <w:pPr>
              <w:rPr>
                <w:sz w:val="22"/>
              </w:rPr>
            </w:pPr>
            <w:r>
              <w:rPr>
                <w:sz w:val="22"/>
              </w:rPr>
              <w:t>學習單</w:t>
            </w:r>
          </w:p>
          <w:p w:rsidR="00942A7F" w:rsidRPr="0087476C" w:rsidRDefault="00942A7F" w:rsidP="00926823">
            <w:pPr>
              <w:rPr>
                <w:sz w:val="22"/>
              </w:rPr>
            </w:pPr>
          </w:p>
        </w:tc>
      </w:tr>
    </w:tbl>
    <w:p w:rsidR="00942A7F" w:rsidRDefault="00942A7F" w:rsidP="00DA49FF">
      <w:pPr>
        <w:spacing w:line="320" w:lineRule="exact"/>
        <w:rPr>
          <w:rFonts w:asciiTheme="majorEastAsia" w:eastAsiaTheme="majorEastAsia" w:hAnsiTheme="majorEastAsia"/>
          <w:szCs w:val="24"/>
        </w:rPr>
      </w:pPr>
      <w:r w:rsidRPr="0034082C">
        <w:rPr>
          <w:rFonts w:asciiTheme="majorEastAsia" w:eastAsiaTheme="majorEastAsia" w:hAnsiTheme="majorEastAsia"/>
          <w:szCs w:val="24"/>
        </w:rPr>
        <w:t>資料來源</w:t>
      </w:r>
    </w:p>
    <w:p w:rsidR="00942A7F" w:rsidRPr="00942A7F" w:rsidRDefault="00942A7F" w:rsidP="00DA49FF">
      <w:pPr>
        <w:widowControl/>
        <w:shd w:val="clear" w:color="auto" w:fill="F9F9F9"/>
        <w:spacing w:line="320" w:lineRule="exact"/>
        <w:outlineLvl w:val="0"/>
        <w:rPr>
          <w:rFonts w:ascii="Arial" w:eastAsia="新細明體" w:hAnsi="Arial" w:cs="Arial"/>
          <w:kern w:val="36"/>
          <w:sz w:val="16"/>
          <w:szCs w:val="16"/>
        </w:rPr>
      </w:pPr>
      <w:r w:rsidRPr="008A0E3C">
        <w:rPr>
          <w:rFonts w:ascii="Arial" w:eastAsia="新細明體" w:hAnsi="Arial" w:cs="Arial"/>
          <w:kern w:val="36"/>
          <w:sz w:val="16"/>
          <w:szCs w:val="16"/>
        </w:rPr>
        <w:t>https://www.youtube.com/watch?v=YsAZ67DyhH0&amp;ab_channel=%E5%9C%93%E4%BB%94%E8%88%87%E5%B0%8F%E9%B3%B3%E6%A2%A8%E5%85%92%E7%AB%A5</w:t>
      </w:r>
      <w:r w:rsidRPr="00942A7F">
        <w:rPr>
          <w:rFonts w:ascii="Arial" w:eastAsia="新細明體" w:hAnsi="Arial" w:cs="Arial"/>
          <w:kern w:val="36"/>
          <w:sz w:val="20"/>
          <w:szCs w:val="20"/>
        </w:rPr>
        <w:t>《紅綠燈</w:t>
      </w:r>
      <w:r w:rsidRPr="00942A7F">
        <w:rPr>
          <w:rFonts w:ascii="Arial" w:eastAsia="新細明體" w:hAnsi="Arial" w:cs="Arial"/>
          <w:kern w:val="36"/>
          <w:sz w:val="20"/>
          <w:szCs w:val="20"/>
        </w:rPr>
        <w:t xml:space="preserve"> Traffic Light</w:t>
      </w:r>
      <w:r w:rsidRPr="00942A7F">
        <w:rPr>
          <w:rFonts w:ascii="Arial" w:eastAsia="新細明體" w:hAnsi="Arial" w:cs="Arial"/>
          <w:kern w:val="36"/>
          <w:sz w:val="20"/>
          <w:szCs w:val="20"/>
        </w:rPr>
        <w:t>》官方版動畫</w:t>
      </w:r>
      <w:r w:rsidRPr="00942A7F">
        <w:rPr>
          <w:rFonts w:ascii="Arial" w:eastAsia="新細明體" w:hAnsi="Arial" w:cs="Arial"/>
          <w:kern w:val="36"/>
          <w:sz w:val="20"/>
          <w:szCs w:val="20"/>
        </w:rPr>
        <w:t xml:space="preserve">MV | </w:t>
      </w:r>
      <w:r w:rsidRPr="00942A7F">
        <w:rPr>
          <w:rFonts w:ascii="Arial" w:eastAsia="新細明體" w:hAnsi="Arial" w:cs="Arial"/>
          <w:kern w:val="36"/>
          <w:sz w:val="20"/>
          <w:szCs w:val="20"/>
        </w:rPr>
        <w:t>兒童交通安全｜交通安全歌曲｜圓仔與小鳳梨兒童</w:t>
      </w:r>
    </w:p>
    <w:p w:rsidR="008A0E3C" w:rsidRPr="008A0E3C" w:rsidRDefault="008A0E3C" w:rsidP="00DA49FF">
      <w:pPr>
        <w:widowControl/>
        <w:spacing w:line="320" w:lineRule="exact"/>
        <w:rPr>
          <w:rFonts w:ascii="Arial" w:eastAsia="新細明體" w:hAnsi="Arial" w:cs="Arial"/>
          <w:color w:val="1A0DAB"/>
          <w:kern w:val="0"/>
          <w:szCs w:val="24"/>
          <w:u w:val="single"/>
          <w:shd w:val="clear" w:color="auto" w:fill="FFFFFF"/>
        </w:rPr>
      </w:pPr>
      <w:r w:rsidRPr="008A0E3C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8A0E3C">
        <w:rPr>
          <w:rFonts w:ascii="新細明體" w:eastAsia="新細明體" w:hAnsi="新細明體" w:cs="新細明體"/>
          <w:kern w:val="0"/>
          <w:szCs w:val="24"/>
        </w:rPr>
        <w:instrText xml:space="preserve"> HYPERLINK "https://www.traffic.police.ntpc.gov.tw/cp-1210-6588-27.html" </w:instrText>
      </w:r>
      <w:r w:rsidRPr="008A0E3C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8A0E3C">
        <w:rPr>
          <w:rFonts w:ascii="Arial" w:eastAsia="新細明體" w:hAnsi="Arial" w:cs="Arial"/>
          <w:color w:val="1A0DAB"/>
          <w:kern w:val="0"/>
          <w:sz w:val="16"/>
          <w:szCs w:val="16"/>
          <w:u w:val="single"/>
          <w:shd w:val="clear" w:color="auto" w:fill="FFFFFF"/>
        </w:rPr>
        <w:t>交通指揮手勢篇</w:t>
      </w:r>
      <w:r w:rsidRPr="008A0E3C">
        <w:rPr>
          <w:rFonts w:ascii="Arial" w:eastAsia="新細明體" w:hAnsi="Arial" w:cs="Arial"/>
          <w:color w:val="1A0DAB"/>
          <w:kern w:val="0"/>
          <w:sz w:val="16"/>
          <w:szCs w:val="16"/>
          <w:u w:val="single"/>
          <w:shd w:val="clear" w:color="auto" w:fill="FFFFFF"/>
        </w:rPr>
        <w:t xml:space="preserve"> - </w:t>
      </w:r>
      <w:r w:rsidRPr="008A0E3C">
        <w:rPr>
          <w:rFonts w:ascii="Arial" w:eastAsia="新細明體" w:hAnsi="Arial" w:cs="Arial"/>
          <w:color w:val="1A0DAB"/>
          <w:kern w:val="0"/>
          <w:sz w:val="16"/>
          <w:szCs w:val="16"/>
          <w:u w:val="single"/>
          <w:shd w:val="clear" w:color="auto" w:fill="FFFFFF"/>
        </w:rPr>
        <w:t>新北市政府警察局交通警察大隊</w:t>
      </w:r>
    </w:p>
    <w:p w:rsidR="00942A7F" w:rsidRPr="00DA49FF" w:rsidRDefault="008A0E3C" w:rsidP="00DA49FF">
      <w:pPr>
        <w:spacing w:line="320" w:lineRule="exact"/>
        <w:rPr>
          <w:rFonts w:asciiTheme="majorEastAsia" w:eastAsiaTheme="majorEastAsia" w:hAnsiTheme="majorEastAsia" w:cs="Arial"/>
          <w:kern w:val="36"/>
        </w:rPr>
      </w:pPr>
      <w:r w:rsidRPr="008A0E3C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="00DA49FF">
        <w:rPr>
          <w:rFonts w:ascii="新細明體" w:eastAsia="新細明體" w:hAnsi="新細明體" w:cs="新細明體"/>
          <w:kern w:val="0"/>
          <w:szCs w:val="24"/>
        </w:rPr>
        <w:t>交通安全入口網</w:t>
      </w:r>
      <w:hyperlink r:id="rId10" w:history="1">
        <w:r w:rsidR="00DA49FF" w:rsidRPr="00ED5567">
          <w:rPr>
            <w:rStyle w:val="a9"/>
            <w:rFonts w:asciiTheme="majorEastAsia" w:eastAsiaTheme="majorEastAsia" w:hAnsiTheme="majorEastAsia" w:cs="Arial"/>
            <w:kern w:val="36"/>
            <w:sz w:val="16"/>
            <w:szCs w:val="16"/>
          </w:rPr>
          <w:t>4.2-2</w:t>
        </w:r>
      </w:hyperlink>
      <w:hyperlink r:id="rId11" w:history="1">
        <w:r w:rsidR="00DA49FF" w:rsidRPr="00ED5567">
          <w:rPr>
            <w:rStyle w:val="a9"/>
            <w:rFonts w:asciiTheme="majorEastAsia" w:eastAsiaTheme="majorEastAsia" w:hAnsiTheme="majorEastAsia" w:cs="Arial" w:hint="eastAsia"/>
            <w:kern w:val="36"/>
            <w:sz w:val="16"/>
            <w:szCs w:val="16"/>
          </w:rPr>
          <w:t>我看得見您，您看得見我 讓兒童被清楚看見</w:t>
        </w:r>
      </w:hyperlink>
    </w:p>
    <w:p w:rsidR="00A60D29" w:rsidRPr="00942A7F" w:rsidRDefault="005D63B5" w:rsidP="00942A7F">
      <w:pPr>
        <w:jc w:val="center"/>
        <w:rPr>
          <w:rFonts w:asciiTheme="majorEastAsia" w:eastAsiaTheme="majorEastAsia" w:hAnsiTheme="majorEastAsia"/>
          <w:szCs w:val="24"/>
        </w:rPr>
      </w:pPr>
      <w:r w:rsidRPr="00942A7F">
        <w:rPr>
          <w:rFonts w:ascii="標楷體" w:eastAsia="標楷體" w:hAnsi="標楷體"/>
          <w:sz w:val="56"/>
          <w:szCs w:val="56"/>
        </w:rPr>
        <w:lastRenderedPageBreak/>
        <w:t>桃園市中壢區新明國民小學</w:t>
      </w:r>
    </w:p>
    <w:p w:rsidR="00D045C3" w:rsidRPr="00305897" w:rsidRDefault="00533155" w:rsidP="00756F88">
      <w:pPr>
        <w:rPr>
          <w:rFonts w:ascii="標楷體" w:eastAsia="標楷體" w:hAnsi="標楷體"/>
          <w:u w:val="single"/>
        </w:rPr>
      </w:pPr>
      <w:r>
        <w:t xml:space="preserve">                   </w:t>
      </w:r>
      <w:r w:rsidR="007720B4">
        <w:t xml:space="preserve">                     </w:t>
      </w:r>
      <w:r w:rsidR="005D63B5" w:rsidRPr="00305897">
        <w:rPr>
          <w:rFonts w:ascii="標楷體" w:eastAsia="標楷體" w:hAnsi="標楷體"/>
          <w:u w:val="single"/>
        </w:rPr>
        <w:t xml:space="preserve">   </w:t>
      </w:r>
      <w:r w:rsidRPr="00305897">
        <w:rPr>
          <w:rFonts w:ascii="標楷體" w:eastAsia="標楷體" w:hAnsi="標楷體"/>
          <w:u w:val="single"/>
        </w:rPr>
        <w:t xml:space="preserve"> </w:t>
      </w:r>
      <w:r w:rsidR="005D63B5" w:rsidRPr="00305897">
        <w:rPr>
          <w:rFonts w:ascii="標楷體" w:eastAsia="標楷體" w:hAnsi="標楷體"/>
        </w:rPr>
        <w:t>年</w:t>
      </w:r>
      <w:r w:rsidR="005D63B5" w:rsidRPr="00305897">
        <w:rPr>
          <w:rFonts w:ascii="標楷體" w:eastAsia="標楷體" w:hAnsi="標楷體"/>
          <w:u w:val="single"/>
        </w:rPr>
        <w:t xml:space="preserve">    </w:t>
      </w:r>
      <w:r w:rsidR="005D63B5" w:rsidRPr="00305897">
        <w:rPr>
          <w:rFonts w:ascii="標楷體" w:eastAsia="標楷體" w:hAnsi="標楷體"/>
        </w:rPr>
        <w:t>班</w:t>
      </w:r>
      <w:r w:rsidR="005D63B5" w:rsidRPr="00305897">
        <w:rPr>
          <w:rFonts w:ascii="標楷體" w:eastAsia="標楷體" w:hAnsi="標楷體"/>
          <w:u w:val="single"/>
        </w:rPr>
        <w:t xml:space="preserve">     </w:t>
      </w:r>
      <w:r w:rsidR="005D63B5" w:rsidRPr="00305897">
        <w:rPr>
          <w:rFonts w:ascii="標楷體" w:eastAsia="標楷體" w:hAnsi="標楷體"/>
        </w:rPr>
        <w:t>號  姓名</w:t>
      </w:r>
      <w:r w:rsidR="005D63B5" w:rsidRPr="00305897">
        <w:rPr>
          <w:rFonts w:ascii="標楷體" w:eastAsia="標楷體" w:hAnsi="標楷體"/>
          <w:u w:val="single"/>
        </w:rPr>
        <w:t xml:space="preserve">          </w:t>
      </w:r>
      <w:r w:rsidR="007720B4" w:rsidRPr="00305897">
        <w:rPr>
          <w:rFonts w:ascii="標楷體" w:eastAsia="標楷體" w:hAnsi="標楷體"/>
          <w:u w:val="single"/>
        </w:rPr>
        <w:t xml:space="preserve">         </w:t>
      </w:r>
      <w:r w:rsidR="00D045C3" w:rsidRPr="00305897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A26F9" wp14:editId="6375F0CD">
                <wp:simplePos x="0" y="0"/>
                <wp:positionH relativeFrom="margin">
                  <wp:posOffset>-173790</wp:posOffset>
                </wp:positionH>
                <wp:positionV relativeFrom="paragraph">
                  <wp:posOffset>309044</wp:posOffset>
                </wp:positionV>
                <wp:extent cx="1828800" cy="433070"/>
                <wp:effectExtent l="0" t="0" r="0" b="5080"/>
                <wp:wrapSquare wrapText="bothSides"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15E6" w:rsidRPr="00D045C3" w:rsidRDefault="007F15E6" w:rsidP="007F15E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C3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D045C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快快樂樂出門</w:t>
                            </w:r>
                            <w:r w:rsidRPr="00D045C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045C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平平安安回家</w:t>
                            </w:r>
                            <w:r w:rsidRPr="00D045C3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A26F9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-13.7pt;margin-top:24.35pt;width:2in;height:34.1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" filled="f" stroked="f">
                <v:textbox>
                  <w:txbxContent>
                    <w:p w:rsidR="007F15E6" w:rsidRPr="00D045C3" w:rsidRDefault="007F15E6" w:rsidP="007F15E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45C3">
                        <w:rPr>
                          <w:rFonts w:ascii="新細明體" w:eastAsia="新細明體" w:hAnsi="新細明體" w:hint="eastAsia"/>
                          <w:b/>
                          <w:color w:val="FF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D045C3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快快樂樂出門</w:t>
                      </w:r>
                      <w:r w:rsidRPr="00D045C3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045C3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平平安安回家</w:t>
                      </w:r>
                      <w:r w:rsidRPr="00D045C3">
                        <w:rPr>
                          <w:rFonts w:asciiTheme="minorEastAsia" w:hAnsiTheme="minorEastAsia" w:hint="eastAsia"/>
                          <w:b/>
                          <w:color w:val="FF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4F91" w:rsidRDefault="003C0055" w:rsidP="007F15E6">
      <w:pPr>
        <w:spacing w:line="480" w:lineRule="exact"/>
        <w:rPr>
          <w:rFonts w:ascii="華康標楷W5注音" w:eastAsia="華康標楷W5注音" w:hAnsiTheme="minorEastAsia"/>
          <w:sz w:val="28"/>
          <w:szCs w:val="28"/>
        </w:rPr>
      </w:pPr>
      <w:r w:rsidRPr="007F15E6">
        <w:rPr>
          <w:rFonts w:ascii="華康標楷W5注音" w:eastAsia="華康標楷W5注音" w:hAnsiTheme="minorEastAsia" w:hint="eastAsia"/>
          <w:sz w:val="28"/>
          <w:szCs w:val="28"/>
        </w:rPr>
        <w:t>每天</w:t>
      </w:r>
      <w:r w:rsidRPr="007F15E6">
        <w:rPr>
          <w:rFonts w:ascii="華康標楷W5注音" w:eastAsia="華康標楷W5注音" w:hAnsiTheme="minorEastAsia" w:hint="eastAsia"/>
          <w:b/>
          <w:sz w:val="28"/>
          <w:szCs w:val="28"/>
        </w:rPr>
        <w:t>上午六點到八點</w:t>
      </w:r>
      <w:r w:rsidR="000317F4" w:rsidRPr="000317F4">
        <w:rPr>
          <w:rFonts w:ascii="華康標楷W5注音" w:eastAsia="華康標楷W5注音" w:hAnsi="新細明體" w:cs="新細明體" w:hint="eastAsia"/>
          <w:b/>
          <w:sz w:val="28"/>
          <w:szCs w:val="28"/>
        </w:rPr>
        <w:t>及</w:t>
      </w:r>
      <w:r w:rsidRPr="007F15E6">
        <w:rPr>
          <w:rFonts w:ascii="華康標楷W5注音" w:eastAsia="華康標楷W5注音" w:hAnsiTheme="minorEastAsia" w:hint="eastAsia"/>
          <w:b/>
          <w:sz w:val="28"/>
          <w:szCs w:val="28"/>
        </w:rPr>
        <w:t>下午四點到六點</w:t>
      </w:r>
      <w:r w:rsidR="007720B4">
        <w:rPr>
          <w:rFonts w:ascii="華康標楷W5注音" w:eastAsia="華康標楷W5注音" w:hAnsiTheme="minorEastAsia" w:hint="eastAsia"/>
          <w:b/>
          <w:sz w:val="28"/>
          <w:szCs w:val="28"/>
        </w:rPr>
        <w:t>左右</w:t>
      </w:r>
      <w:r w:rsidR="007720B4">
        <w:rPr>
          <w:rFonts w:ascii="華康標楷W5注音" w:eastAsia="華康標楷W5注音" w:hAnsiTheme="minorEastAsia" w:hint="eastAsia"/>
          <w:sz w:val="28"/>
          <w:szCs w:val="28"/>
        </w:rPr>
        <w:t>，</w:t>
      </w:r>
      <w:r w:rsidR="007F15E6">
        <w:rPr>
          <w:rFonts w:ascii="華康標楷W5注音" w:eastAsia="華康標楷W5注音" w:hAnsiTheme="minorEastAsia" w:hint="eastAsia"/>
          <w:sz w:val="28"/>
          <w:szCs w:val="28"/>
        </w:rPr>
        <w:t>是全天交通最繁忙的</w:t>
      </w:r>
      <w:r w:rsidR="00D045C3">
        <w:rPr>
          <w:rFonts w:ascii="華康標楷W5注音" w:eastAsia="華康標楷W5注音" w:hAnsiTheme="minorEastAsia" w:hint="eastAsia"/>
          <w:sz w:val="28"/>
          <w:szCs w:val="28"/>
        </w:rPr>
        <w:t>時</w:t>
      </w:r>
      <w:r w:rsidR="000317F4" w:rsidRPr="007720B4">
        <w:rPr>
          <w:rFonts w:ascii="華康標楷W5破音一" w:eastAsia="華康標楷W5破音一" w:hAnsiTheme="minorEastAsia" w:hint="eastAsia"/>
          <w:sz w:val="28"/>
          <w:szCs w:val="28"/>
        </w:rPr>
        <w:t>刻</w:t>
      </w:r>
      <w:r w:rsidRPr="007F15E6">
        <w:rPr>
          <w:rFonts w:ascii="華康標楷W5注音" w:eastAsia="華康標楷W5注音" w:hAnsiTheme="minorEastAsia" w:hint="eastAsia"/>
          <w:sz w:val="28"/>
          <w:szCs w:val="28"/>
        </w:rPr>
        <w:t>。我們會遇到許多路人</w:t>
      </w:r>
      <w:r w:rsidRPr="007F15E6">
        <w:rPr>
          <w:rFonts w:ascii="華康標楷W5注音" w:eastAsia="華康標楷W5注音" w:hAnsi="細明體" w:hint="eastAsia"/>
          <w:sz w:val="28"/>
          <w:szCs w:val="28"/>
        </w:rPr>
        <w:t>、</w:t>
      </w:r>
      <w:r w:rsidR="00A47B38">
        <w:rPr>
          <w:rFonts w:ascii="華康標楷W5注音" w:eastAsia="華康標楷W5注音" w:hAnsiTheme="minorEastAsia" w:hint="eastAsia"/>
          <w:sz w:val="28"/>
          <w:szCs w:val="28"/>
        </w:rPr>
        <w:t>車輛</w:t>
      </w:r>
      <w:r w:rsidR="00A47B38">
        <w:rPr>
          <w:rFonts w:ascii="華康標楷W5注音" w:eastAsia="華康標楷W5注音" w:hAnsiTheme="minorEastAsia"/>
          <w:sz w:val="28"/>
          <w:szCs w:val="28"/>
        </w:rPr>
        <w:t>…</w:t>
      </w:r>
      <w:r w:rsidR="00A47B38">
        <w:rPr>
          <w:rFonts w:ascii="華康標楷W5注音" w:eastAsia="華康標楷W5注音" w:hAnsiTheme="minorEastAsia"/>
          <w:sz w:val="28"/>
          <w:szCs w:val="28"/>
        </w:rPr>
        <w:t>等</w:t>
      </w:r>
      <w:r w:rsidR="00A47B38">
        <w:rPr>
          <w:rFonts w:ascii="華康標楷W5注音" w:eastAsia="華康標楷W5注音" w:hAnsiTheme="minorEastAsia" w:hint="eastAsia"/>
          <w:sz w:val="28"/>
          <w:szCs w:val="28"/>
        </w:rPr>
        <w:t>。維持交通順暢與安全的交通警察</w:t>
      </w:r>
      <w:r w:rsidR="00A47B38">
        <w:rPr>
          <w:rFonts w:ascii="細明體" w:eastAsia="細明體" w:hAnsi="細明體" w:hint="eastAsia"/>
          <w:sz w:val="28"/>
          <w:szCs w:val="28"/>
        </w:rPr>
        <w:t>、</w:t>
      </w:r>
      <w:r w:rsidR="007F15E6">
        <w:rPr>
          <w:rFonts w:ascii="華康標楷W5注音" w:eastAsia="華康標楷W5注音" w:hAnsiTheme="minorEastAsia" w:hint="eastAsia"/>
          <w:sz w:val="28"/>
          <w:szCs w:val="28"/>
        </w:rPr>
        <w:t>繁忙的交通號誌，這些都是為了保</w:t>
      </w:r>
      <w:r w:rsidRPr="007F15E6">
        <w:rPr>
          <w:rFonts w:ascii="華康標楷W5注音" w:eastAsia="華康標楷W5注音" w:hAnsiTheme="minorEastAsia" w:hint="eastAsia"/>
          <w:sz w:val="28"/>
          <w:szCs w:val="28"/>
        </w:rPr>
        <w:t>障用路人的安全。</w:t>
      </w:r>
    </w:p>
    <w:p w:rsidR="007F15E6" w:rsidRPr="000317F4" w:rsidRDefault="00141B9A" w:rsidP="007720B4">
      <w:pPr>
        <w:pStyle w:val="a8"/>
        <w:spacing w:line="520" w:lineRule="exact"/>
        <w:ind w:leftChars="0"/>
        <w:rPr>
          <w:rFonts w:ascii="華康標楷W5注音" w:eastAsia="華康標楷W5注音"/>
          <w:sz w:val="28"/>
          <w:szCs w:val="28"/>
        </w:rPr>
      </w:pPr>
      <w:r w:rsidRPr="00141B9A">
        <w:rPr>
          <w:rFonts w:ascii="華康標楷W5注音" w:eastAsia="華康標楷W5注音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051CA8C" wp14:editId="5CD3FD87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235585" cy="235585"/>
            <wp:effectExtent l="0" t="0" r="0" b="0"/>
            <wp:wrapTight wrapText="bothSides">
              <wp:wrapPolygon edited="0">
                <wp:start x="0" y="0"/>
                <wp:lineTo x="0" y="19213"/>
                <wp:lineTo x="19213" y="19213"/>
                <wp:lineTo x="19213" y="0"/>
                <wp:lineTo x="0" y="0"/>
              </wp:wrapPolygon>
            </wp:wrapTight>
            <wp:docPr id="1" name="圖片 1" descr="C:\Users\gtolj\Desktop\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olj\Desktop\下載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90F" w:rsidRPr="000317F4">
        <w:rPr>
          <w:rFonts w:ascii="華康標楷W5注音" w:eastAsia="華康標楷W5注音" w:hint="eastAsia"/>
          <w:sz w:val="28"/>
          <w:szCs w:val="28"/>
        </w:rPr>
        <w:t>請你</w:t>
      </w:r>
      <w:r w:rsidR="003C0055" w:rsidRPr="000317F4">
        <w:rPr>
          <w:rFonts w:ascii="華康標楷W5注音" w:eastAsia="華康標楷W5注音" w:hint="eastAsia"/>
          <w:sz w:val="28"/>
          <w:szCs w:val="28"/>
        </w:rPr>
        <w:t>仔細觀察，每天上</w:t>
      </w:r>
      <w:r w:rsidR="006065AF" w:rsidRPr="000317F4">
        <w:rPr>
          <w:rFonts w:ascii="華康標楷W5注音" w:eastAsia="華康標楷W5注音" w:hint="eastAsia"/>
          <w:sz w:val="28"/>
          <w:szCs w:val="28"/>
        </w:rPr>
        <w:t>下</w:t>
      </w:r>
      <w:r w:rsidR="003C0055" w:rsidRPr="000317F4">
        <w:rPr>
          <w:rFonts w:ascii="華康標楷W5注音" w:eastAsia="華康標楷W5注音" w:hint="eastAsia"/>
          <w:sz w:val="28"/>
          <w:szCs w:val="28"/>
        </w:rPr>
        <w:t>學</w:t>
      </w:r>
      <w:r w:rsidR="007F15E6" w:rsidRPr="000317F4">
        <w:rPr>
          <w:rFonts w:ascii="華康標楷W5注音" w:eastAsia="華康標楷W5注音" w:hint="eastAsia"/>
          <w:sz w:val="28"/>
          <w:szCs w:val="28"/>
        </w:rPr>
        <w:t>(或者是陪家人外出)，</w:t>
      </w:r>
      <w:r w:rsidR="00D045C3" w:rsidRPr="000317F4">
        <w:rPr>
          <w:rFonts w:ascii="華康標楷W5注音" w:eastAsia="華康標楷W5注音" w:hint="eastAsia"/>
          <w:sz w:val="28"/>
          <w:szCs w:val="28"/>
        </w:rPr>
        <w:t>你</w:t>
      </w:r>
      <w:r w:rsidR="00D045C3" w:rsidRPr="007720B4">
        <w:rPr>
          <w:rFonts w:ascii="華康標楷W5破音一" w:eastAsia="華康標楷W5破音一" w:hint="eastAsia"/>
          <w:sz w:val="28"/>
          <w:szCs w:val="28"/>
        </w:rPr>
        <w:t>曾</w:t>
      </w:r>
      <w:r w:rsidR="00D045C3" w:rsidRPr="000317F4">
        <w:rPr>
          <w:rFonts w:ascii="華康標楷W5注音" w:eastAsia="華康標楷W5注音" w:hint="eastAsia"/>
          <w:sz w:val="28"/>
          <w:szCs w:val="28"/>
        </w:rPr>
        <w:t>經</w:t>
      </w:r>
      <w:r w:rsidR="008E4F91" w:rsidRPr="000317F4">
        <w:rPr>
          <w:rFonts w:ascii="華康標楷W5注音" w:eastAsia="華康標楷W5注音" w:hint="eastAsia"/>
          <w:sz w:val="28"/>
          <w:szCs w:val="28"/>
        </w:rPr>
        <w:t>穿越</w:t>
      </w:r>
      <w:r w:rsidR="00533155" w:rsidRPr="000317F4">
        <w:rPr>
          <w:rFonts w:ascii="華康標楷W5注音" w:eastAsia="華康標楷W5注音" w:hint="eastAsia"/>
          <w:sz w:val="28"/>
          <w:szCs w:val="28"/>
          <w:u w:val="single"/>
        </w:rPr>
        <w:t xml:space="preserve">      </w:t>
      </w:r>
      <w:r w:rsidR="006065AF" w:rsidRPr="000317F4">
        <w:rPr>
          <w:rFonts w:ascii="華康標楷W5注音" w:eastAsia="華康標楷W5注音" w:hint="eastAsia"/>
          <w:sz w:val="28"/>
          <w:szCs w:val="28"/>
          <w:u w:val="single"/>
        </w:rPr>
        <w:t xml:space="preserve"> </w:t>
      </w:r>
      <w:r w:rsidR="006065AF" w:rsidRPr="000317F4">
        <w:rPr>
          <w:rFonts w:ascii="華康標楷W5注音" w:eastAsia="華康標楷W5注音"/>
          <w:sz w:val="28"/>
          <w:szCs w:val="28"/>
          <w:u w:val="single"/>
        </w:rPr>
        <w:t xml:space="preserve">  </w:t>
      </w:r>
      <w:r w:rsidR="003C0055" w:rsidRPr="000317F4">
        <w:rPr>
          <w:rFonts w:ascii="華康標楷W5注音" w:eastAsia="華康標楷W5注音" w:hint="eastAsia"/>
          <w:sz w:val="28"/>
          <w:szCs w:val="28"/>
        </w:rPr>
        <w:t>路</w:t>
      </w:r>
      <w:r w:rsidR="003C0055" w:rsidRPr="000317F4">
        <w:rPr>
          <w:rFonts w:ascii="華康標楷W5破音一" w:eastAsia="華康標楷W5破音一" w:hint="eastAsia"/>
          <w:sz w:val="28"/>
          <w:szCs w:val="28"/>
        </w:rPr>
        <w:t>和</w:t>
      </w:r>
      <w:r w:rsidR="00533155" w:rsidRPr="000317F4">
        <w:rPr>
          <w:rFonts w:ascii="華康標楷W5注音" w:eastAsia="華康標楷W5注音" w:hint="eastAsia"/>
          <w:sz w:val="28"/>
          <w:szCs w:val="28"/>
          <w:u w:val="single"/>
        </w:rPr>
        <w:t xml:space="preserve">     </w:t>
      </w:r>
      <w:r w:rsidR="006065AF" w:rsidRPr="000317F4">
        <w:rPr>
          <w:rFonts w:ascii="華康標楷W5注音" w:eastAsia="華康標楷W5注音" w:hint="eastAsia"/>
          <w:sz w:val="28"/>
          <w:szCs w:val="28"/>
          <w:u w:val="single"/>
        </w:rPr>
        <w:t xml:space="preserve"> </w:t>
      </w:r>
      <w:r w:rsidR="00533155" w:rsidRPr="000317F4">
        <w:rPr>
          <w:rFonts w:ascii="華康標楷W5注音" w:eastAsia="華康標楷W5注音" w:hint="eastAsia"/>
          <w:sz w:val="28"/>
          <w:szCs w:val="28"/>
          <w:u w:val="single"/>
        </w:rPr>
        <w:t xml:space="preserve">  </w:t>
      </w:r>
      <w:r w:rsidR="00533155" w:rsidRPr="000317F4">
        <w:rPr>
          <w:rFonts w:ascii="華康標楷W5注音" w:eastAsia="華康標楷W5注音" w:hint="eastAsia"/>
          <w:sz w:val="28"/>
          <w:szCs w:val="28"/>
        </w:rPr>
        <w:t>路</w:t>
      </w:r>
      <w:r w:rsidR="008C02B1">
        <w:rPr>
          <w:rFonts w:ascii="華康標楷W5注音" w:eastAsia="華康標楷W5注音" w:hint="eastAsia"/>
          <w:sz w:val="28"/>
          <w:szCs w:val="28"/>
        </w:rPr>
        <w:t>口</w:t>
      </w:r>
      <w:r w:rsidR="008E4F91" w:rsidRPr="000317F4">
        <w:rPr>
          <w:rFonts w:ascii="華康標楷W5注音" w:eastAsia="華康標楷W5注音" w:hint="eastAsia"/>
          <w:sz w:val="28"/>
          <w:szCs w:val="28"/>
        </w:rPr>
        <w:t>時</w:t>
      </w:r>
      <w:r w:rsidR="007F15E6" w:rsidRPr="000317F4">
        <w:rPr>
          <w:rFonts w:ascii="華康標楷W5注音" w:eastAsia="華康標楷W5注音" w:hint="eastAsia"/>
          <w:sz w:val="28"/>
          <w:szCs w:val="28"/>
        </w:rPr>
        <w:t>，有</w:t>
      </w:r>
      <w:r w:rsidR="007F15E6" w:rsidRPr="000317F4">
        <w:rPr>
          <w:rFonts w:ascii="華康標楷W5注音" w:eastAsia="華康標楷W5注音" w:hint="eastAsia"/>
          <w:sz w:val="28"/>
          <w:szCs w:val="28"/>
          <w:u w:val="single"/>
        </w:rPr>
        <w:t xml:space="preserve">         </w:t>
      </w:r>
      <w:r w:rsidR="007F15E6" w:rsidRPr="000317F4">
        <w:rPr>
          <w:rFonts w:ascii="華康標楷W5注音" w:eastAsia="華康標楷W5注音" w:hint="eastAsia"/>
          <w:sz w:val="28"/>
          <w:szCs w:val="28"/>
        </w:rPr>
        <w:t>在指揮交通</w:t>
      </w:r>
      <w:r w:rsidR="008E4F91" w:rsidRPr="000317F4">
        <w:rPr>
          <w:rFonts w:ascii="華康標楷W5注音" w:eastAsia="華康標楷W5注音" w:hint="eastAsia"/>
          <w:sz w:val="28"/>
          <w:szCs w:val="28"/>
        </w:rPr>
        <w:t>。</w:t>
      </w:r>
    </w:p>
    <w:p w:rsidR="006065AF" w:rsidRPr="000317F4" w:rsidRDefault="00141B9A" w:rsidP="007720B4">
      <w:pPr>
        <w:pStyle w:val="a8"/>
        <w:spacing w:line="520" w:lineRule="exact"/>
        <w:ind w:leftChars="0" w:left="482"/>
        <w:rPr>
          <w:rFonts w:ascii="華康標楷W5注音" w:eastAsia="華康標楷W5注音"/>
          <w:sz w:val="28"/>
          <w:szCs w:val="28"/>
        </w:rPr>
      </w:pPr>
      <w:r w:rsidRPr="00141B9A">
        <w:rPr>
          <w:rFonts w:ascii="華康標楷W5注音" w:eastAsia="華康標楷W5注音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9B05C74" wp14:editId="2DD7AB5A">
            <wp:simplePos x="0" y="0"/>
            <wp:positionH relativeFrom="margin">
              <wp:posOffset>-29845</wp:posOffset>
            </wp:positionH>
            <wp:positionV relativeFrom="paragraph">
              <wp:posOffset>86360</wp:posOffset>
            </wp:positionV>
            <wp:extent cx="235585" cy="235585"/>
            <wp:effectExtent l="0" t="0" r="0" b="0"/>
            <wp:wrapTight wrapText="bothSides">
              <wp:wrapPolygon edited="0">
                <wp:start x="0" y="0"/>
                <wp:lineTo x="0" y="19213"/>
                <wp:lineTo x="19213" y="19213"/>
                <wp:lineTo x="19213" y="0"/>
                <wp:lineTo x="0" y="0"/>
              </wp:wrapPolygon>
            </wp:wrapTight>
            <wp:docPr id="2" name="圖片 2" descr="C:\Users\gtolj\Desktop\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olj\Desktop\下載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F91" w:rsidRPr="000317F4">
        <w:rPr>
          <w:rFonts w:ascii="華康標楷W5注音" w:eastAsia="華康標楷W5注音"/>
          <w:sz w:val="28"/>
          <w:szCs w:val="28"/>
        </w:rPr>
        <w:t>根據統計</w:t>
      </w:r>
      <w:r w:rsidR="008E4F91" w:rsidRPr="000317F4">
        <w:rPr>
          <w:rFonts w:ascii="華康標楷W5注音" w:eastAsia="華康標楷W5注音"/>
          <w:b/>
          <w:sz w:val="28"/>
          <w:szCs w:val="28"/>
        </w:rPr>
        <w:t>雨天</w:t>
      </w:r>
      <w:r w:rsidR="008E4F91" w:rsidRPr="000317F4">
        <w:rPr>
          <w:rFonts w:ascii="華康標楷W5注音" w:eastAsia="華康標楷W5注音" w:hAnsi="新細明體" w:cs="新細明體" w:hint="eastAsia"/>
          <w:sz w:val="28"/>
          <w:szCs w:val="28"/>
        </w:rPr>
        <w:t>及</w:t>
      </w:r>
      <w:r w:rsidR="008E4F91" w:rsidRPr="000317F4">
        <w:rPr>
          <w:rFonts w:ascii="華康標楷W5注音" w:eastAsia="華康標楷W5注音"/>
          <w:b/>
          <w:sz w:val="28"/>
          <w:szCs w:val="28"/>
        </w:rPr>
        <w:t>夜晚</w:t>
      </w:r>
      <w:r w:rsidR="008E4F91" w:rsidRPr="000317F4">
        <w:rPr>
          <w:rFonts w:ascii="華康標楷W5注音" w:eastAsia="華康標楷W5注音"/>
          <w:sz w:val="28"/>
          <w:szCs w:val="28"/>
        </w:rPr>
        <w:t>時，能見度會大幅降低，交通事故的發生</w:t>
      </w:r>
      <w:r w:rsidR="000178C3" w:rsidRPr="000317F4">
        <w:rPr>
          <w:rFonts w:ascii="華康標楷W5注音" w:eastAsia="華康標楷W5注音"/>
          <w:sz w:val="28"/>
          <w:szCs w:val="28"/>
        </w:rPr>
        <w:t>比</w:t>
      </w:r>
      <w:r w:rsidR="000178C3" w:rsidRPr="008C02B1">
        <w:rPr>
          <w:rFonts w:ascii="華康標楷W5破音一" w:eastAsia="華康標楷W5破音一" w:hint="eastAsia"/>
          <w:sz w:val="28"/>
          <w:szCs w:val="28"/>
        </w:rPr>
        <w:t>率</w:t>
      </w:r>
      <w:r w:rsidR="006065AF" w:rsidRPr="000317F4">
        <w:rPr>
          <w:rFonts w:ascii="華康標楷W5注音" w:eastAsia="華康標楷W5注音"/>
          <w:sz w:val="28"/>
          <w:szCs w:val="28"/>
        </w:rPr>
        <w:t>也</w:t>
      </w:r>
      <w:r w:rsidR="008E4F91" w:rsidRPr="000317F4">
        <w:rPr>
          <w:rFonts w:ascii="華康標楷W5注音" w:eastAsia="華康標楷W5注音"/>
          <w:sz w:val="28"/>
          <w:szCs w:val="28"/>
        </w:rPr>
        <w:t>會比</w:t>
      </w:r>
      <w:r w:rsidR="008E4F91" w:rsidRPr="000317F4">
        <w:rPr>
          <w:rFonts w:ascii="華康標楷W5注音" w:eastAsia="華康標楷W5注音"/>
          <w:b/>
          <w:sz w:val="28"/>
          <w:szCs w:val="28"/>
        </w:rPr>
        <w:t>晴天</w:t>
      </w:r>
      <w:r w:rsidR="000178C3" w:rsidRPr="000317F4">
        <w:rPr>
          <w:rFonts w:ascii="細明體" w:eastAsia="細明體" w:hAnsi="細明體" w:hint="eastAsia"/>
          <w:sz w:val="28"/>
          <w:szCs w:val="28"/>
        </w:rPr>
        <w:t>、</w:t>
      </w:r>
      <w:r w:rsidR="006065AF" w:rsidRPr="000317F4">
        <w:rPr>
          <w:rFonts w:ascii="華康標楷W5注音" w:eastAsia="華康標楷W5注音"/>
          <w:b/>
          <w:sz w:val="28"/>
          <w:szCs w:val="28"/>
        </w:rPr>
        <w:t>白</w:t>
      </w:r>
      <w:r w:rsidR="008E4F91" w:rsidRPr="000317F4">
        <w:rPr>
          <w:rFonts w:ascii="華康標楷W5注音" w:eastAsia="華康標楷W5注音"/>
          <w:b/>
          <w:sz w:val="28"/>
          <w:szCs w:val="28"/>
        </w:rPr>
        <w:t>天</w:t>
      </w:r>
      <w:r w:rsidR="000178C3" w:rsidRPr="000317F4">
        <w:rPr>
          <w:rFonts w:ascii="華康標楷W5注音" w:eastAsia="華康標楷W5注音"/>
          <w:sz w:val="28"/>
          <w:szCs w:val="28"/>
        </w:rPr>
        <w:t>時要來得高</w:t>
      </w:r>
      <w:r w:rsidR="006065AF" w:rsidRPr="000317F4">
        <w:rPr>
          <w:rFonts w:ascii="華康標楷W5注音" w:eastAsia="華康標楷W5注音"/>
          <w:sz w:val="28"/>
          <w:szCs w:val="28"/>
        </w:rPr>
        <w:t>。因此，</w:t>
      </w:r>
      <w:r w:rsidR="000178C3" w:rsidRPr="000317F4">
        <w:rPr>
          <w:rFonts w:ascii="華康標楷W5注音" w:eastAsia="華康標楷W5注音"/>
          <w:sz w:val="28"/>
          <w:szCs w:val="28"/>
        </w:rPr>
        <w:t>這也是我們</w:t>
      </w:r>
      <w:r w:rsidR="007720B4">
        <w:rPr>
          <w:rFonts w:ascii="華康標楷W5注音" w:eastAsia="華康標楷W5注音"/>
          <w:sz w:val="28"/>
          <w:szCs w:val="28"/>
        </w:rPr>
        <w:t>需</w:t>
      </w:r>
      <w:r w:rsidR="000178C3" w:rsidRPr="000317F4">
        <w:rPr>
          <w:rFonts w:ascii="華康標楷W5注音" w:eastAsia="華康標楷W5注音"/>
          <w:sz w:val="28"/>
          <w:szCs w:val="28"/>
        </w:rPr>
        <w:t>要提高警覺的時候。所以在衣服</w:t>
      </w:r>
      <w:r w:rsidR="00956543" w:rsidRPr="000317F4">
        <w:rPr>
          <w:rFonts w:ascii="華康標楷W5注音" w:eastAsia="華康標楷W5注音"/>
          <w:sz w:val="28"/>
          <w:szCs w:val="28"/>
        </w:rPr>
        <w:t>穿</w:t>
      </w:r>
      <w:r w:rsidR="00956543" w:rsidRPr="000317F4">
        <w:rPr>
          <w:rFonts w:ascii="華康標楷W5破音二" w:eastAsia="華康標楷W5破音二" w:hint="eastAsia"/>
          <w:sz w:val="28"/>
          <w:szCs w:val="28"/>
        </w:rPr>
        <w:t>著</w:t>
      </w:r>
      <w:r w:rsidR="00956543" w:rsidRPr="000317F4">
        <w:rPr>
          <w:rFonts w:ascii="華康標楷W5破音一" w:eastAsia="華康標楷W5破音一" w:hint="eastAsia"/>
          <w:sz w:val="28"/>
          <w:szCs w:val="28"/>
        </w:rPr>
        <w:t>和</w:t>
      </w:r>
      <w:r w:rsidR="00956543" w:rsidRPr="000317F4">
        <w:rPr>
          <w:rFonts w:ascii="華康標楷W5注音" w:eastAsia="華康標楷W5注音"/>
          <w:sz w:val="28"/>
          <w:szCs w:val="28"/>
        </w:rPr>
        <w:t>配件</w:t>
      </w:r>
      <w:r w:rsidR="006065AF" w:rsidRPr="000317F4">
        <w:rPr>
          <w:rFonts w:ascii="華康標楷W5注音" w:eastAsia="華康標楷W5注音"/>
          <w:sz w:val="28"/>
          <w:szCs w:val="28"/>
        </w:rPr>
        <w:t>上</w:t>
      </w:r>
      <w:r w:rsidR="000178C3" w:rsidRPr="000317F4">
        <w:rPr>
          <w:rFonts w:ascii="華康標楷W5注音" w:eastAsia="華康標楷W5注音"/>
          <w:sz w:val="28"/>
          <w:szCs w:val="28"/>
        </w:rPr>
        <w:t>，</w:t>
      </w:r>
      <w:r w:rsidR="00D045C3" w:rsidRPr="000317F4">
        <w:rPr>
          <w:rFonts w:ascii="華康標楷W5注音" w:eastAsia="華康標楷W5注音"/>
          <w:sz w:val="28"/>
          <w:szCs w:val="28"/>
        </w:rPr>
        <w:t>你</w:t>
      </w:r>
      <w:r w:rsidR="000178C3" w:rsidRPr="000317F4">
        <w:rPr>
          <w:rFonts w:ascii="華康標楷W5注音" w:eastAsia="華康標楷W5注音"/>
          <w:sz w:val="28"/>
          <w:szCs w:val="28"/>
        </w:rPr>
        <w:t>會選擇哪些顏色</w:t>
      </w:r>
      <w:r w:rsidR="00956543" w:rsidRPr="000317F4">
        <w:rPr>
          <w:rFonts w:ascii="華康標楷W5注音" w:eastAsia="華康標楷W5注音"/>
          <w:sz w:val="28"/>
          <w:szCs w:val="28"/>
        </w:rPr>
        <w:t>讓駕駛人</w:t>
      </w:r>
      <w:r w:rsidR="000A3A32" w:rsidRPr="000317F4">
        <w:rPr>
          <w:rFonts w:ascii="華康標楷W5注音" w:eastAsia="華康標楷W5注音"/>
          <w:sz w:val="28"/>
          <w:szCs w:val="28"/>
        </w:rPr>
        <w:t>容易看見你</w:t>
      </w:r>
      <w:r w:rsidR="006065AF" w:rsidRPr="000317F4">
        <w:rPr>
          <w:rFonts w:ascii="華康標楷W5注音" w:eastAsia="華康標楷W5注音"/>
          <w:sz w:val="28"/>
          <w:szCs w:val="28"/>
        </w:rPr>
        <w:t>?</w:t>
      </w:r>
    </w:p>
    <w:p w:rsidR="007720B4" w:rsidRPr="00A47B38" w:rsidRDefault="00956543" w:rsidP="00A47B38">
      <w:pPr>
        <w:pStyle w:val="a8"/>
        <w:numPr>
          <w:ilvl w:val="0"/>
          <w:numId w:val="7"/>
        </w:numPr>
        <w:spacing w:line="520" w:lineRule="exact"/>
        <w:ind w:leftChars="0"/>
        <w:rPr>
          <w:rFonts w:ascii="華康標楷W5注音" w:eastAsia="華康標楷W5注音"/>
          <w:noProof/>
          <w:sz w:val="28"/>
          <w:szCs w:val="28"/>
        </w:rPr>
      </w:pPr>
      <w:r w:rsidRPr="00A47B38">
        <w:rPr>
          <w:rFonts w:ascii="華康標楷W5注音" w:eastAsia="華康標楷W5注音"/>
          <w:sz w:val="28"/>
          <w:szCs w:val="28"/>
        </w:rPr>
        <w:t>衣服</w:t>
      </w:r>
      <w:r w:rsidR="006065AF" w:rsidRPr="00A47B38">
        <w:rPr>
          <w:rFonts w:ascii="華康標楷W5注音" w:eastAsia="華康標楷W5注音"/>
          <w:noProof/>
          <w:sz w:val="28"/>
          <w:szCs w:val="28"/>
          <w:u w:val="single"/>
        </w:rPr>
        <w:t xml:space="preserve">            </w:t>
      </w:r>
      <w:r w:rsidR="00A47B38">
        <w:rPr>
          <w:rFonts w:ascii="細明體" w:eastAsia="細明體" w:hAnsi="細明體" w:hint="eastAsia"/>
          <w:noProof/>
          <w:sz w:val="28"/>
          <w:szCs w:val="28"/>
        </w:rPr>
        <w:t>、</w:t>
      </w:r>
      <w:r w:rsidR="006065AF" w:rsidRPr="00A47B38">
        <w:rPr>
          <w:rFonts w:ascii="華康標楷W5注音" w:eastAsia="華康標楷W5注音"/>
          <w:noProof/>
          <w:sz w:val="28"/>
          <w:szCs w:val="28"/>
        </w:rPr>
        <w:t>帽子</w:t>
      </w:r>
      <w:r w:rsidR="006065AF" w:rsidRPr="00A47B38">
        <w:rPr>
          <w:rFonts w:ascii="華康標楷W5注音" w:eastAsia="華康標楷W5注音"/>
          <w:noProof/>
          <w:sz w:val="28"/>
          <w:szCs w:val="28"/>
          <w:u w:val="single"/>
        </w:rPr>
        <w:t xml:space="preserve">          </w:t>
      </w:r>
      <w:r w:rsidR="006065AF" w:rsidRPr="00A47B38">
        <w:rPr>
          <w:rFonts w:ascii="華康標楷W5注音" w:eastAsia="華康標楷W5注音"/>
          <w:noProof/>
          <w:sz w:val="28"/>
          <w:szCs w:val="28"/>
        </w:rPr>
        <w:t>。</w:t>
      </w:r>
      <w:r w:rsidR="007720B4" w:rsidRPr="00A47B38">
        <w:rPr>
          <w:rFonts w:ascii="華康標楷W5注音" w:eastAsia="華康標楷W5注音"/>
          <w:noProof/>
          <w:sz w:val="28"/>
          <w:szCs w:val="28"/>
        </w:rPr>
        <w:t>請你</w:t>
      </w:r>
      <w:r w:rsidR="007720B4" w:rsidRPr="00A47B38">
        <w:rPr>
          <w:rFonts w:ascii="華康標楷W5破音一" w:eastAsia="華康標楷W5破音一" w:hint="eastAsia"/>
          <w:noProof/>
          <w:sz w:val="28"/>
          <w:szCs w:val="28"/>
        </w:rPr>
        <w:t>和</w:t>
      </w:r>
      <w:r w:rsidR="007720B4" w:rsidRPr="00A47B38">
        <w:rPr>
          <w:rFonts w:ascii="華康標楷W5注音" w:eastAsia="華康標楷W5注音"/>
          <w:noProof/>
          <w:sz w:val="28"/>
          <w:szCs w:val="28"/>
        </w:rPr>
        <w:t>同學討論</w:t>
      </w:r>
      <w:r w:rsidR="007720B4" w:rsidRPr="00A47B38">
        <w:rPr>
          <w:rFonts w:ascii="華康標楷W5破音一" w:eastAsia="華康標楷W5破音一" w:hint="eastAsia"/>
          <w:noProof/>
          <w:sz w:val="28"/>
          <w:szCs w:val="28"/>
        </w:rPr>
        <w:t>一</w:t>
      </w:r>
      <w:r w:rsidR="007720B4" w:rsidRPr="00A47B38">
        <w:rPr>
          <w:rFonts w:ascii="華康標楷W5注音" w:eastAsia="華康標楷W5注音"/>
          <w:noProof/>
          <w:sz w:val="28"/>
          <w:szCs w:val="28"/>
        </w:rPr>
        <w:t>下，為什麼雨衣或雨具大部分都是黃色的呢?</w:t>
      </w:r>
    </w:p>
    <w:p w:rsidR="004B0791" w:rsidRPr="00141B9A" w:rsidRDefault="007720B4" w:rsidP="007720B4">
      <w:pPr>
        <w:pStyle w:val="a8"/>
        <w:spacing w:line="520" w:lineRule="exact"/>
        <w:ind w:leftChars="0" w:left="482"/>
        <w:rPr>
          <w:rFonts w:ascii="華康標楷W5注音" w:eastAsia="華康標楷W5注音"/>
          <w:noProof/>
          <w:sz w:val="28"/>
          <w:szCs w:val="28"/>
        </w:rPr>
      </w:pPr>
      <w:r w:rsidRPr="004B0791">
        <w:rPr>
          <w:rFonts w:ascii="華康標楷W5注音" w:eastAsia="華康標楷W5注音"/>
          <w:noProof/>
          <w:sz w:val="28"/>
          <w:szCs w:val="28"/>
          <w:u w:val="single"/>
        </w:rPr>
        <w:t xml:space="preserve">                                     </w:t>
      </w:r>
      <w:r>
        <w:rPr>
          <w:rFonts w:ascii="華康標楷W5注音" w:eastAsia="華康標楷W5注音"/>
          <w:noProof/>
          <w:sz w:val="28"/>
          <w:szCs w:val="28"/>
          <w:u w:val="single"/>
        </w:rPr>
        <w:t xml:space="preserve">        </w:t>
      </w:r>
      <w:r w:rsidR="00A47B38">
        <w:rPr>
          <w:rFonts w:ascii="華康標楷W5注音" w:eastAsia="華康標楷W5注音"/>
          <w:noProof/>
          <w:sz w:val="28"/>
          <w:szCs w:val="28"/>
          <w:u w:val="single"/>
        </w:rPr>
        <w:t xml:space="preserve"> </w:t>
      </w:r>
    </w:p>
    <w:p w:rsidR="004B0791" w:rsidRPr="00141B9A" w:rsidRDefault="007720B4" w:rsidP="007720B4">
      <w:pPr>
        <w:pStyle w:val="a8"/>
        <w:spacing w:line="520" w:lineRule="exact"/>
        <w:ind w:leftChars="0"/>
        <w:rPr>
          <w:rFonts w:ascii="華康標楷W5注音" w:eastAsia="華康標楷W5注音"/>
          <w:noProof/>
          <w:sz w:val="28"/>
          <w:szCs w:val="28"/>
        </w:rPr>
      </w:pPr>
      <w:r>
        <w:rPr>
          <w:rFonts w:ascii="華康標楷W5注音" w:eastAsia="華康標楷W5注音" w:hint="eastAsia"/>
          <w:noProof/>
          <w:sz w:val="28"/>
          <w:szCs w:val="28"/>
        </w:rPr>
        <w:t>兒童穿越馬路時</w:t>
      </w:r>
      <w:r w:rsidR="00A47B38">
        <w:rPr>
          <w:rFonts w:ascii="華康標楷W5注音" w:eastAsia="華康標楷W5注音" w:hint="eastAsia"/>
          <w:noProof/>
          <w:sz w:val="28"/>
          <w:szCs w:val="28"/>
        </w:rPr>
        <w:t>需要注意的六個方法中，請寫出你認為最重要一項是:</w:t>
      </w:r>
      <w:r w:rsidR="00A47B38" w:rsidRPr="00A47B38">
        <w:rPr>
          <w:rFonts w:ascii="華康標楷W5注音" w:eastAsia="華康標楷W5注音" w:hint="eastAsia"/>
          <w:noProof/>
          <w:sz w:val="28"/>
          <w:szCs w:val="28"/>
          <w:u w:val="single"/>
        </w:rPr>
        <w:t xml:space="preserve">      </w:t>
      </w:r>
      <w:r w:rsidR="00A47B38">
        <w:rPr>
          <w:rFonts w:ascii="華康標楷W5注音" w:eastAsia="華康標楷W5注音" w:hint="eastAsia"/>
          <w:noProof/>
          <w:sz w:val="28"/>
          <w:szCs w:val="28"/>
          <w:u w:val="single"/>
        </w:rPr>
        <w:t xml:space="preserve">                          </w:t>
      </w:r>
      <w:r w:rsidR="00141B9A" w:rsidRPr="00141B9A">
        <w:rPr>
          <w:rFonts w:ascii="華康標楷W5注音" w:eastAsia="華康標楷W5注音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966FE01" wp14:editId="5F2B52F0">
            <wp:simplePos x="0" y="0"/>
            <wp:positionH relativeFrom="margin">
              <wp:align>left</wp:align>
            </wp:positionH>
            <wp:positionV relativeFrom="paragraph">
              <wp:posOffset>90805</wp:posOffset>
            </wp:positionV>
            <wp:extent cx="235585" cy="235585"/>
            <wp:effectExtent l="0" t="0" r="0" b="0"/>
            <wp:wrapTight wrapText="bothSides">
              <wp:wrapPolygon edited="0">
                <wp:start x="0" y="0"/>
                <wp:lineTo x="0" y="19213"/>
                <wp:lineTo x="19213" y="19213"/>
                <wp:lineTo x="19213" y="0"/>
                <wp:lineTo x="0" y="0"/>
              </wp:wrapPolygon>
            </wp:wrapTight>
            <wp:docPr id="3" name="圖片 3" descr="C:\Users\gtolj\Desktop\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olj\Desktop\下載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791" w:rsidRPr="004B0791" w:rsidRDefault="00141B9A" w:rsidP="007720B4">
      <w:pPr>
        <w:pStyle w:val="a8"/>
        <w:spacing w:line="520" w:lineRule="exact"/>
        <w:ind w:leftChars="0"/>
        <w:rPr>
          <w:rFonts w:ascii="華康標楷W5注音" w:eastAsia="華康標楷W5注音"/>
          <w:sz w:val="28"/>
          <w:szCs w:val="28"/>
        </w:rPr>
      </w:pPr>
      <w:r w:rsidRPr="00141B9A">
        <w:rPr>
          <w:rFonts w:ascii="華康標楷W5注音" w:eastAsia="華康標楷W5注音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35347073" wp14:editId="37CAC252">
            <wp:simplePos x="0" y="0"/>
            <wp:positionH relativeFrom="margin">
              <wp:align>left</wp:align>
            </wp:positionH>
            <wp:positionV relativeFrom="paragraph">
              <wp:posOffset>82784</wp:posOffset>
            </wp:positionV>
            <wp:extent cx="235585" cy="235585"/>
            <wp:effectExtent l="0" t="0" r="0" b="0"/>
            <wp:wrapTight wrapText="bothSides">
              <wp:wrapPolygon edited="0">
                <wp:start x="0" y="0"/>
                <wp:lineTo x="0" y="19213"/>
                <wp:lineTo x="19213" y="19213"/>
                <wp:lineTo x="19213" y="0"/>
                <wp:lineTo x="0" y="0"/>
              </wp:wrapPolygon>
            </wp:wrapTight>
            <wp:docPr id="4" name="圖片 4" descr="C:\Users\gtolj\Desktop\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olj\Desktop\下載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A32" w:rsidRPr="00141B9A">
        <w:rPr>
          <w:rFonts w:ascii="華康標楷W5注音" w:eastAsia="華康標楷W5注音" w:hint="eastAsia"/>
          <w:b/>
          <w:sz w:val="28"/>
          <w:szCs w:val="28"/>
        </w:rPr>
        <w:t>兒童穿</w:t>
      </w:r>
      <w:r w:rsidR="000A3A32" w:rsidRPr="00141B9A">
        <w:rPr>
          <w:rFonts w:ascii="華康標楷W5注音" w:eastAsia="華康標楷W5注音" w:hAnsi="新細明體" w:cs="新細明體" w:hint="eastAsia"/>
          <w:b/>
          <w:sz w:val="28"/>
          <w:szCs w:val="28"/>
        </w:rPr>
        <w:t>越馬路</w:t>
      </w:r>
      <w:r w:rsidR="000A3A32" w:rsidRPr="004B0791">
        <w:rPr>
          <w:rFonts w:ascii="華康標楷W5注音" w:eastAsia="華康標楷W5注音" w:hAnsi="新細明體" w:cs="新細明體" w:hint="eastAsia"/>
          <w:sz w:val="28"/>
          <w:szCs w:val="28"/>
        </w:rPr>
        <w:t>時，因</w:t>
      </w:r>
      <w:r w:rsidR="000A3A32" w:rsidRPr="004B0791">
        <w:rPr>
          <w:rFonts w:ascii="華康標楷W5注音" w:eastAsia="華康標楷W5注音" w:hAnsi="華康標楷W5破音一" w:cs="華康標楷W5破音一" w:hint="eastAsia"/>
          <w:sz w:val="28"/>
          <w:szCs w:val="28"/>
        </w:rPr>
        <w:t>為</w:t>
      </w:r>
      <w:r w:rsidR="000A3A32" w:rsidRPr="004B0791">
        <w:rPr>
          <w:rFonts w:ascii="華康標楷W5注音" w:eastAsia="華康標楷W5注音" w:hint="eastAsia"/>
          <w:sz w:val="28"/>
          <w:szCs w:val="28"/>
        </w:rPr>
        <w:t>身</w:t>
      </w:r>
      <w:r w:rsidR="000A3A32" w:rsidRPr="004B0791">
        <w:rPr>
          <w:rFonts w:ascii="華康標楷W5注音" w:eastAsia="華康標楷W5注音" w:hAnsi="新細明體" w:cs="新細明體" w:hint="eastAsia"/>
          <w:sz w:val="28"/>
          <w:szCs w:val="28"/>
        </w:rPr>
        <w:t>高</w:t>
      </w:r>
      <w:r w:rsidR="000A3A32" w:rsidRPr="004B0791">
        <w:rPr>
          <w:rFonts w:ascii="華康標楷W5注音" w:eastAsia="華康標楷W5注音" w:hAnsi="華康標楷W5破音一" w:cs="華康標楷W5破音一" w:hint="eastAsia"/>
          <w:sz w:val="28"/>
          <w:szCs w:val="28"/>
        </w:rPr>
        <w:t>正好處於</w:t>
      </w:r>
      <w:r w:rsidR="000A3A32" w:rsidRPr="004B0791">
        <w:rPr>
          <w:rFonts w:ascii="華康標楷W5注音" w:eastAsia="華康標楷W5注音" w:hAnsi="新細明體" w:cs="新細明體" w:hint="eastAsia"/>
          <w:sz w:val="28"/>
          <w:szCs w:val="28"/>
        </w:rPr>
        <w:t>駕駛人</w:t>
      </w:r>
      <w:r w:rsidR="000A3A32" w:rsidRPr="004B0791">
        <w:rPr>
          <w:rFonts w:ascii="華康標楷W5注音" w:eastAsia="華康標楷W5注音" w:hAnsi="華康標楷W5破音一" w:cs="華康標楷W5破音一" w:hint="eastAsia"/>
          <w:sz w:val="28"/>
          <w:szCs w:val="28"/>
        </w:rPr>
        <w:t>的</w:t>
      </w:r>
      <w:r w:rsidR="000A3A32" w:rsidRPr="004B0791">
        <w:rPr>
          <w:rFonts w:ascii="華康標楷W5注音" w:eastAsia="華康標楷W5注音" w:hAnsi="新細明體" w:cs="新細明體" w:hint="eastAsia"/>
          <w:sz w:val="28"/>
          <w:szCs w:val="28"/>
        </w:rPr>
        <w:t>視</w:t>
      </w:r>
      <w:r w:rsidR="000A3A32" w:rsidRPr="004B0791">
        <w:rPr>
          <w:rFonts w:ascii="華康標楷W5注音" w:eastAsia="華康標楷W5注音" w:hAnsi="華康標楷W5破音一" w:cs="華康標楷W5破音一" w:hint="eastAsia"/>
          <w:sz w:val="28"/>
          <w:szCs w:val="28"/>
        </w:rPr>
        <w:t>線</w:t>
      </w:r>
      <w:r w:rsidR="000A3A32" w:rsidRPr="004B0791">
        <w:rPr>
          <w:rFonts w:ascii="華康標楷W5注音" w:eastAsia="華康標楷W5注音" w:hAnsi="新細明體" w:cs="新細明體" w:hint="eastAsia"/>
          <w:sz w:val="28"/>
          <w:szCs w:val="28"/>
        </w:rPr>
        <w:t>死</w:t>
      </w:r>
      <w:r w:rsidR="000A3A32" w:rsidRPr="004B0791">
        <w:rPr>
          <w:rFonts w:ascii="華康標楷W5注音" w:eastAsia="華康標楷W5注音" w:hAnsi="華康標楷W5破音一" w:cs="華康標楷W5破音一" w:hint="eastAsia"/>
          <w:sz w:val="28"/>
          <w:szCs w:val="28"/>
        </w:rPr>
        <w:t>角</w:t>
      </w:r>
      <w:r w:rsidR="000A3A32" w:rsidRPr="004B0791">
        <w:rPr>
          <w:rFonts w:ascii="華康標楷W5注音" w:eastAsia="華康標楷W5注音" w:hAnsi="新細明體" w:cs="新細明體" w:hint="eastAsia"/>
          <w:sz w:val="28"/>
          <w:szCs w:val="28"/>
        </w:rPr>
        <w:t>，所以</w:t>
      </w:r>
      <w:r w:rsidR="000A3A32" w:rsidRPr="004B0791">
        <w:rPr>
          <w:rFonts w:ascii="華康標楷W5注音" w:eastAsia="華康標楷W5注音" w:hint="eastAsia"/>
          <w:sz w:val="28"/>
          <w:szCs w:val="28"/>
        </w:rPr>
        <w:t>兒童穿</w:t>
      </w:r>
      <w:r w:rsidR="000A3A32" w:rsidRPr="004B0791">
        <w:rPr>
          <w:rFonts w:ascii="華康標楷W5注音" w:eastAsia="華康標楷W5注音" w:hAnsi="新細明體" w:cs="新細明體" w:hint="eastAsia"/>
          <w:sz w:val="28"/>
          <w:szCs w:val="28"/>
        </w:rPr>
        <w:t>越馬路時</w:t>
      </w:r>
      <w:r w:rsidR="000A3A32" w:rsidRPr="004B0791">
        <w:rPr>
          <w:rFonts w:ascii="華康標楷W5注音" w:eastAsia="華康標楷W5注音" w:hAnsi="華康標楷W5破音一" w:cs="華康標楷W5破音一" w:hint="eastAsia"/>
          <w:sz w:val="28"/>
          <w:szCs w:val="28"/>
        </w:rPr>
        <w:t>可</w:t>
      </w:r>
      <w:r w:rsidR="000A3A32" w:rsidRPr="004B0791">
        <w:rPr>
          <w:rFonts w:ascii="華康標楷W5注音" w:eastAsia="華康標楷W5注音" w:hAnsi="新細明體" w:cs="新細明體" w:hint="eastAsia"/>
          <w:sz w:val="28"/>
          <w:szCs w:val="28"/>
        </w:rPr>
        <w:t>以利</w:t>
      </w:r>
      <w:r w:rsidR="000A3A32" w:rsidRPr="004B0791">
        <w:rPr>
          <w:rFonts w:ascii="華康標楷W5注音" w:eastAsia="華康標楷W5注音" w:hAnsi="華康標楷W5破音一" w:cs="華康標楷W5破音一" w:hint="eastAsia"/>
          <w:sz w:val="28"/>
          <w:szCs w:val="28"/>
        </w:rPr>
        <w:t>用什麼方</w:t>
      </w:r>
      <w:r w:rsidR="000A3A32" w:rsidRPr="004B0791">
        <w:rPr>
          <w:rFonts w:ascii="華康標楷W5注音" w:eastAsia="華康標楷W5注音" w:hAnsi="新細明體" w:cs="新細明體" w:hint="eastAsia"/>
          <w:sz w:val="28"/>
          <w:szCs w:val="28"/>
        </w:rPr>
        <w:t>式讓駕駛人</w:t>
      </w:r>
      <w:r w:rsidR="000A3A32" w:rsidRPr="004B0791">
        <w:rPr>
          <w:rFonts w:ascii="華康標楷W5注音" w:eastAsia="華康標楷W5注音" w:hAnsi="華康標楷W5破音一" w:cs="華康標楷W5破音一" w:hint="eastAsia"/>
          <w:sz w:val="28"/>
          <w:szCs w:val="28"/>
        </w:rPr>
        <w:t>看見</w:t>
      </w:r>
      <w:r w:rsidR="000A3A32" w:rsidRPr="004B0791">
        <w:rPr>
          <w:rFonts w:ascii="華康標楷W5注音" w:eastAsia="華康標楷W5注音" w:hAnsi="新細明體" w:cs="新細明體" w:hint="eastAsia"/>
          <w:sz w:val="28"/>
          <w:szCs w:val="28"/>
        </w:rPr>
        <w:t>你?</w:t>
      </w:r>
      <w:r w:rsidR="000A3A32" w:rsidRPr="004B0791">
        <w:rPr>
          <w:rFonts w:ascii="華康標楷W5注音" w:eastAsia="華康標楷W5注音" w:hAnsi="新細明體" w:cs="新細明體" w:hint="eastAsia"/>
          <w:sz w:val="28"/>
          <w:szCs w:val="28"/>
          <w:u w:val="single"/>
        </w:rPr>
        <w:t xml:space="preserve">                     </w:t>
      </w:r>
      <w:r w:rsidR="004B0791" w:rsidRPr="004B0791">
        <w:rPr>
          <w:rFonts w:ascii="華康標楷W5注音" w:eastAsia="華康標楷W5注音" w:hAnsi="新細明體" w:cs="新細明體" w:hint="eastAsia"/>
          <w:sz w:val="28"/>
          <w:szCs w:val="28"/>
          <w:u w:val="single"/>
        </w:rPr>
        <w:t xml:space="preserve">            </w:t>
      </w:r>
      <w:r w:rsidR="006065AF" w:rsidRPr="004B0791">
        <w:rPr>
          <w:rFonts w:ascii="華康標楷W5注音" w:eastAsia="華康標楷W5注音" w:hAnsi="新細明體" w:cs="新細明體" w:hint="eastAsia"/>
          <w:sz w:val="28"/>
          <w:szCs w:val="28"/>
          <w:u w:val="single"/>
        </w:rPr>
        <w:t xml:space="preserve">   </w:t>
      </w:r>
      <w:r w:rsidR="004B0791">
        <w:rPr>
          <w:rFonts w:ascii="華康標楷W5注音" w:eastAsia="華康標楷W5注音" w:hAnsi="新細明體" w:cs="新細明體" w:hint="eastAsia"/>
          <w:sz w:val="28"/>
          <w:szCs w:val="28"/>
          <w:u w:val="single"/>
        </w:rPr>
        <w:t xml:space="preserve">   </w:t>
      </w:r>
      <w:r w:rsidR="00A47B38">
        <w:rPr>
          <w:rFonts w:ascii="華康標楷W5注音" w:eastAsia="華康標楷W5注音" w:hAnsi="新細明體" w:cs="新細明體" w:hint="eastAsia"/>
          <w:sz w:val="28"/>
          <w:szCs w:val="28"/>
          <w:u w:val="single"/>
        </w:rPr>
        <w:t xml:space="preserve"> </w:t>
      </w:r>
    </w:p>
    <w:p w:rsidR="000A3A32" w:rsidRPr="008C02B1" w:rsidRDefault="00141B9A" w:rsidP="007720B4">
      <w:pPr>
        <w:pStyle w:val="a8"/>
        <w:spacing w:line="520" w:lineRule="exact"/>
        <w:ind w:leftChars="0" w:left="482"/>
        <w:rPr>
          <w:rFonts w:ascii="華康標楷W5注音" w:eastAsia="華康標楷W5注音"/>
          <w:szCs w:val="24"/>
        </w:rPr>
      </w:pPr>
      <w:r w:rsidRPr="00141B9A">
        <w:rPr>
          <w:rFonts w:ascii="華康標楷W5注音" w:eastAsia="華康標楷W5注音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1A3E593B" wp14:editId="64F1EC58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235585" cy="235585"/>
            <wp:effectExtent l="0" t="0" r="0" b="0"/>
            <wp:wrapTight wrapText="bothSides">
              <wp:wrapPolygon edited="0">
                <wp:start x="0" y="0"/>
                <wp:lineTo x="0" y="19213"/>
                <wp:lineTo x="19213" y="19213"/>
                <wp:lineTo x="19213" y="0"/>
                <wp:lineTo x="0" y="0"/>
              </wp:wrapPolygon>
            </wp:wrapTight>
            <wp:docPr id="7" name="圖片 7" descr="C:\Users\gtolj\Desktop\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olj\Desktop\下載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7F4" w:rsidRPr="008C02B1">
        <w:rPr>
          <w:rFonts w:ascii="華康標楷W5注音" w:eastAsia="華康標楷W5注音" w:hint="eastAsia"/>
          <w:b/>
          <w:sz w:val="28"/>
          <w:szCs w:val="28"/>
        </w:rPr>
        <w:t>交通指揮</w:t>
      </w:r>
      <w:r w:rsidR="000317F4" w:rsidRPr="000317F4">
        <w:rPr>
          <w:rFonts w:ascii="華康標楷W5注音" w:eastAsia="華康標楷W5注音" w:hint="eastAsia"/>
          <w:sz w:val="28"/>
          <w:szCs w:val="28"/>
        </w:rPr>
        <w:t>是為了讓交通更順暢</w:t>
      </w:r>
      <w:r w:rsidR="00A47B38">
        <w:rPr>
          <w:rFonts w:ascii="華康標楷W5注音" w:eastAsia="華康標楷W5注音" w:hint="eastAsia"/>
          <w:sz w:val="28"/>
          <w:szCs w:val="28"/>
        </w:rPr>
        <w:t>的方法之一</w:t>
      </w:r>
      <w:r w:rsidR="000317F4" w:rsidRPr="000317F4">
        <w:rPr>
          <w:rFonts w:ascii="華康標楷W5注音" w:eastAsia="華康標楷W5注音" w:hint="eastAsia"/>
          <w:sz w:val="28"/>
          <w:szCs w:val="28"/>
        </w:rPr>
        <w:t>，而用路人</w:t>
      </w:r>
      <w:r w:rsidR="008C02B1">
        <w:rPr>
          <w:rFonts w:ascii="華康標楷W5注音" w:eastAsia="華康標楷W5注音" w:hint="eastAsia"/>
          <w:sz w:val="28"/>
          <w:szCs w:val="28"/>
        </w:rPr>
        <w:t>也</w:t>
      </w:r>
      <w:r w:rsidR="000317F4" w:rsidRPr="000317F4">
        <w:rPr>
          <w:rFonts w:ascii="華康標楷W5注音" w:eastAsia="華康標楷W5注音" w:hint="eastAsia"/>
          <w:sz w:val="28"/>
          <w:szCs w:val="28"/>
        </w:rPr>
        <w:t>能遵守交通警察的指揮安全通行，所以在</w:t>
      </w:r>
      <w:r w:rsidR="006065AF" w:rsidRPr="000317F4">
        <w:rPr>
          <w:rFonts w:ascii="華康標楷W5注音" w:eastAsia="華康標楷W5注音" w:hint="eastAsia"/>
          <w:sz w:val="28"/>
          <w:szCs w:val="28"/>
        </w:rPr>
        <w:t>交通指揮的手勢</w:t>
      </w:r>
      <w:r w:rsidR="000317F4" w:rsidRPr="000317F4">
        <w:rPr>
          <w:rFonts w:ascii="華康標楷W5注音" w:eastAsia="華康標楷W5注音" w:hint="eastAsia"/>
          <w:sz w:val="28"/>
          <w:szCs w:val="28"/>
        </w:rPr>
        <w:t>上</w:t>
      </w:r>
      <w:r w:rsidR="006065AF" w:rsidRPr="000317F4">
        <w:rPr>
          <w:rFonts w:ascii="華康標楷W5注音" w:eastAsia="華康標楷W5注音" w:hint="eastAsia"/>
          <w:sz w:val="28"/>
          <w:szCs w:val="28"/>
        </w:rPr>
        <w:t>可分</w:t>
      </w:r>
      <w:r w:rsidR="006065AF" w:rsidRPr="000317F4">
        <w:rPr>
          <w:rFonts w:ascii="華康標楷W5破音一" w:eastAsia="華康標楷W5破音一" w:hint="eastAsia"/>
          <w:sz w:val="28"/>
          <w:szCs w:val="28"/>
        </w:rPr>
        <w:t>為</w:t>
      </w:r>
      <w:r w:rsidR="006065AF" w:rsidRPr="008C02B1">
        <w:rPr>
          <w:rFonts w:ascii="華康標楷W5注音" w:eastAsia="華康標楷W5注音" w:hAnsi="新細明體" w:cs="新細明體" w:hint="eastAsia"/>
          <w:b/>
          <w:sz w:val="28"/>
          <w:szCs w:val="28"/>
        </w:rPr>
        <w:t>「停止</w:t>
      </w:r>
      <w:r w:rsidR="006065AF" w:rsidRPr="008C02B1">
        <w:rPr>
          <w:rFonts w:ascii="華康標楷W5注音" w:eastAsia="華康標楷W5注音" w:hAnsi="細明體" w:cs="新細明體" w:hint="eastAsia"/>
          <w:b/>
          <w:sz w:val="28"/>
          <w:szCs w:val="28"/>
        </w:rPr>
        <w:t>、</w:t>
      </w:r>
      <w:r w:rsidR="006065AF" w:rsidRPr="008C02B1">
        <w:rPr>
          <w:rFonts w:ascii="華康標楷W5注音" w:eastAsia="華康標楷W5注音" w:hAnsi="新細明體" w:cs="新細明體" w:hint="eastAsia"/>
          <w:b/>
          <w:sz w:val="28"/>
          <w:szCs w:val="28"/>
        </w:rPr>
        <w:t>通行</w:t>
      </w:r>
      <w:r w:rsidR="006065AF" w:rsidRPr="008C02B1">
        <w:rPr>
          <w:rFonts w:ascii="華康標楷W5注音" w:eastAsia="華康標楷W5注音" w:hAnsi="細明體" w:cs="新細明體" w:hint="eastAsia"/>
          <w:b/>
          <w:sz w:val="28"/>
          <w:szCs w:val="28"/>
        </w:rPr>
        <w:t>、</w:t>
      </w:r>
      <w:r w:rsidR="006065AF" w:rsidRPr="008C02B1">
        <w:rPr>
          <w:rFonts w:ascii="華康標楷W5注音" w:eastAsia="華康標楷W5注音" w:hAnsi="新細明體" w:cs="新細明體" w:hint="eastAsia"/>
          <w:b/>
          <w:sz w:val="28"/>
          <w:szCs w:val="28"/>
        </w:rPr>
        <w:t>轉彎」</w:t>
      </w:r>
      <w:r w:rsidR="000317F4" w:rsidRPr="000317F4">
        <w:rPr>
          <w:rFonts w:ascii="華康標楷W5注音" w:eastAsia="華康標楷W5注音" w:hAnsi="新細明體" w:cs="新細明體" w:hint="eastAsia"/>
          <w:sz w:val="28"/>
          <w:szCs w:val="28"/>
        </w:rPr>
        <w:t>三大類，請你</w:t>
      </w:r>
      <w:r w:rsidR="000317F4" w:rsidRPr="008C02B1">
        <w:rPr>
          <w:rFonts w:ascii="華康標楷W5破音一" w:eastAsia="華康標楷W5破音一" w:hAnsi="新細明體" w:cs="新細明體" w:hint="eastAsia"/>
          <w:sz w:val="28"/>
          <w:szCs w:val="28"/>
        </w:rPr>
        <w:t>和</w:t>
      </w:r>
      <w:r w:rsidR="000317F4" w:rsidRPr="000317F4">
        <w:rPr>
          <w:rFonts w:ascii="華康標楷W5注音" w:eastAsia="華康標楷W5注音" w:hAnsi="新細明體" w:cs="新細明體" w:hint="eastAsia"/>
          <w:sz w:val="28"/>
          <w:szCs w:val="28"/>
        </w:rPr>
        <w:t>同學</w:t>
      </w:r>
      <w:r w:rsidR="000317F4" w:rsidRPr="008C02B1">
        <w:rPr>
          <w:rFonts w:ascii="華康標楷W5破音二" w:eastAsia="華康標楷W5破音二" w:hAnsi="新細明體" w:cs="新細明體" w:hint="eastAsia"/>
          <w:sz w:val="28"/>
          <w:szCs w:val="28"/>
        </w:rPr>
        <w:t>一</w:t>
      </w:r>
      <w:r w:rsidR="000317F4" w:rsidRPr="000317F4">
        <w:rPr>
          <w:rFonts w:ascii="華康標楷W5注音" w:eastAsia="華康標楷W5注音" w:hAnsi="新細明體" w:cs="新細明體" w:hint="eastAsia"/>
          <w:sz w:val="28"/>
          <w:szCs w:val="28"/>
        </w:rPr>
        <w:t>起分組</w:t>
      </w:r>
      <w:r w:rsidR="008C02B1">
        <w:rPr>
          <w:rFonts w:ascii="華康標楷W5注音" w:eastAsia="華康標楷W5注音" w:hAnsi="新細明體" w:cs="新細明體" w:hint="eastAsia"/>
          <w:sz w:val="28"/>
          <w:szCs w:val="28"/>
        </w:rPr>
        <w:t>，互相</w:t>
      </w:r>
      <w:r w:rsidR="000317F4" w:rsidRPr="000317F4">
        <w:rPr>
          <w:rFonts w:ascii="華康標楷W5注音" w:eastAsia="華康標楷W5注音" w:hAnsi="新細明體" w:cs="新細明體" w:hint="eastAsia"/>
          <w:sz w:val="28"/>
          <w:szCs w:val="28"/>
        </w:rPr>
        <w:t>模擬交通指揮</w:t>
      </w:r>
      <w:r w:rsidR="008C02B1">
        <w:rPr>
          <w:rFonts w:ascii="華康標楷W5注音" w:eastAsia="華康標楷W5注音" w:hAnsi="新細明體" w:cs="新細明體" w:hint="eastAsia"/>
          <w:sz w:val="28"/>
          <w:szCs w:val="28"/>
        </w:rPr>
        <w:t>的手勢，比一比，看誰扮演的</w:t>
      </w:r>
      <w:r w:rsidR="008C02B1" w:rsidRPr="008C02B1">
        <w:rPr>
          <w:rFonts w:ascii="華康標楷W5破音一" w:eastAsia="華康標楷W5破音一" w:hAnsi="新細明體" w:cs="新細明體" w:hint="eastAsia"/>
          <w:sz w:val="28"/>
          <w:szCs w:val="28"/>
        </w:rPr>
        <w:t>角</w:t>
      </w:r>
      <w:r w:rsidR="008C02B1">
        <w:rPr>
          <w:rFonts w:ascii="華康標楷W5注音" w:eastAsia="華康標楷W5注音" w:hAnsi="新細明體" w:cs="新細明體" w:hint="eastAsia"/>
          <w:sz w:val="28"/>
          <w:szCs w:val="28"/>
        </w:rPr>
        <w:t>色最像交通警察</w:t>
      </w:r>
      <w:r w:rsidR="008C02B1">
        <w:rPr>
          <w:rFonts w:ascii="華康標楷W5注音" w:eastAsia="華康標楷W5注音" w:hAnsi="新細明體" w:cs="新細明體" w:hint="eastAsia"/>
          <w:sz w:val="28"/>
          <w:szCs w:val="28"/>
          <w:u w:val="single"/>
        </w:rPr>
        <w:t xml:space="preserve">          </w:t>
      </w:r>
      <w:r w:rsidR="008C02B1" w:rsidRPr="008C02B1">
        <w:rPr>
          <w:rFonts w:ascii="華康標楷W5注音" w:eastAsia="華康標楷W5注音" w:hAnsi="新細明體" w:cs="新細明體" w:hint="eastAsia"/>
          <w:szCs w:val="24"/>
        </w:rPr>
        <w:t>(請寫出最像交通警察的同學名字)</w:t>
      </w:r>
      <w:r w:rsidR="000317F4" w:rsidRPr="008C02B1">
        <w:rPr>
          <w:rFonts w:ascii="華康標楷W5注音" w:eastAsia="華康標楷W5注音" w:hAnsi="新細明體" w:cs="新細明體" w:hint="eastAsia"/>
          <w:szCs w:val="24"/>
        </w:rPr>
        <w:t>。</w:t>
      </w:r>
    </w:p>
    <w:p w:rsidR="000317F4" w:rsidRPr="007165BE" w:rsidRDefault="00141B9A" w:rsidP="007720B4">
      <w:pPr>
        <w:pStyle w:val="a8"/>
        <w:spacing w:line="520" w:lineRule="exact"/>
        <w:ind w:leftChars="0" w:left="482"/>
        <w:rPr>
          <w:rFonts w:ascii="華康標楷W5注音" w:eastAsia="華康標楷W5注音"/>
          <w:sz w:val="28"/>
          <w:szCs w:val="28"/>
        </w:rPr>
      </w:pPr>
      <w:r w:rsidRPr="00141B9A">
        <w:rPr>
          <w:rFonts w:ascii="華康標楷W5注音" w:eastAsia="華康標楷W5注音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625BA4CF" wp14:editId="70CE822C">
            <wp:simplePos x="0" y="0"/>
            <wp:positionH relativeFrom="margin">
              <wp:posOffset>-635</wp:posOffset>
            </wp:positionH>
            <wp:positionV relativeFrom="paragraph">
              <wp:posOffset>20955</wp:posOffset>
            </wp:positionV>
            <wp:extent cx="235585" cy="235585"/>
            <wp:effectExtent l="0" t="0" r="0" b="0"/>
            <wp:wrapTight wrapText="bothSides">
              <wp:wrapPolygon edited="0">
                <wp:start x="0" y="0"/>
                <wp:lineTo x="0" y="19213"/>
                <wp:lineTo x="19213" y="19213"/>
                <wp:lineTo x="19213" y="0"/>
                <wp:lineTo x="0" y="0"/>
              </wp:wrapPolygon>
            </wp:wrapTight>
            <wp:docPr id="8" name="圖片 8" descr="C:\Users\gtolj\Desktop\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olj\Desktop\下載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A11" w:rsidRPr="000317F4">
        <w:rPr>
          <w:rFonts w:ascii="華康標楷W5注音" w:eastAsia="華康標楷W5注音" w:hint="eastAsia"/>
          <w:sz w:val="28"/>
          <w:szCs w:val="28"/>
        </w:rPr>
        <w:t>我</w:t>
      </w:r>
      <w:r w:rsidR="00935A11" w:rsidRPr="000317F4">
        <w:rPr>
          <w:rFonts w:ascii="華康標楷W5破音一" w:eastAsia="華康標楷W5破音一" w:hint="eastAsia"/>
          <w:sz w:val="28"/>
          <w:szCs w:val="28"/>
        </w:rPr>
        <w:t>和</w:t>
      </w:r>
      <w:r w:rsidR="00935A11" w:rsidRPr="008C02B1">
        <w:rPr>
          <w:rFonts w:ascii="華康標楷W5注音" w:eastAsia="華康標楷W5注音" w:hint="eastAsia"/>
          <w:sz w:val="28"/>
          <w:szCs w:val="28"/>
          <w:u w:val="single"/>
        </w:rPr>
        <w:t xml:space="preserve">             </w:t>
      </w:r>
      <w:r w:rsidR="000317F4" w:rsidRPr="000317F4">
        <w:rPr>
          <w:rFonts w:ascii="華康標楷W5注音" w:eastAsia="華康標楷W5注音" w:hint="eastAsia"/>
          <w:sz w:val="28"/>
          <w:szCs w:val="28"/>
        </w:rPr>
        <w:t>(請簽名)</w:t>
      </w:r>
      <w:r w:rsidR="00935A11" w:rsidRPr="000317F4">
        <w:rPr>
          <w:rFonts w:ascii="華康標楷W5注音" w:eastAsia="華康標楷W5注音" w:hint="eastAsia"/>
          <w:sz w:val="28"/>
          <w:szCs w:val="28"/>
        </w:rPr>
        <w:t>一起分享</w:t>
      </w:r>
      <w:r w:rsidR="008C02B1">
        <w:rPr>
          <w:rFonts w:ascii="華康標楷W5注音" w:eastAsia="華康標楷W5注音" w:hint="eastAsia"/>
          <w:sz w:val="28"/>
          <w:szCs w:val="28"/>
        </w:rPr>
        <w:t>我的學習單</w:t>
      </w:r>
      <w:bookmarkStart w:id="0" w:name="_GoBack"/>
      <w:bookmarkEnd w:id="0"/>
      <w:r w:rsidR="000317F4" w:rsidRPr="000317F4">
        <w:rPr>
          <w:rFonts w:ascii="華康標楷W5注音" w:eastAsia="華康標楷W5注音" w:hint="eastAsia"/>
          <w:sz w:val="28"/>
          <w:szCs w:val="28"/>
        </w:rPr>
        <w:t>。</w:t>
      </w:r>
    </w:p>
    <w:sectPr w:rsidR="000317F4" w:rsidRPr="007165BE" w:rsidSect="00935A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3D" w:rsidRDefault="00F3733D" w:rsidP="00E87F6D">
      <w:r>
        <w:separator/>
      </w:r>
    </w:p>
  </w:endnote>
  <w:endnote w:type="continuationSeparator" w:id="0">
    <w:p w:rsidR="00F3733D" w:rsidRDefault="00F3733D" w:rsidP="00E8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W5注音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華康標楷W5破音一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華康標楷W5破音二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3D" w:rsidRDefault="00F3733D" w:rsidP="00E87F6D">
      <w:r>
        <w:separator/>
      </w:r>
    </w:p>
  </w:footnote>
  <w:footnote w:type="continuationSeparator" w:id="0">
    <w:p w:rsidR="00F3733D" w:rsidRDefault="00F3733D" w:rsidP="00E8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5D6"/>
    <w:multiLevelType w:val="hybridMultilevel"/>
    <w:tmpl w:val="630E70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192131"/>
    <w:multiLevelType w:val="hybridMultilevel"/>
    <w:tmpl w:val="FCCCC66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21A73FA0"/>
    <w:multiLevelType w:val="hybridMultilevel"/>
    <w:tmpl w:val="F08E03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6570EC"/>
    <w:multiLevelType w:val="hybridMultilevel"/>
    <w:tmpl w:val="DE1C85B2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4" w15:restartNumberingAfterBreak="0">
    <w:nsid w:val="2D4858E8"/>
    <w:multiLevelType w:val="hybridMultilevel"/>
    <w:tmpl w:val="104452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450B9A"/>
    <w:multiLevelType w:val="hybridMultilevel"/>
    <w:tmpl w:val="893095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4583455"/>
    <w:multiLevelType w:val="hybridMultilevel"/>
    <w:tmpl w:val="A64650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B5"/>
    <w:rsid w:val="000178C3"/>
    <w:rsid w:val="000317F4"/>
    <w:rsid w:val="000A3A32"/>
    <w:rsid w:val="00141B9A"/>
    <w:rsid w:val="001C4780"/>
    <w:rsid w:val="00251139"/>
    <w:rsid w:val="00252F71"/>
    <w:rsid w:val="00305897"/>
    <w:rsid w:val="003C0055"/>
    <w:rsid w:val="003D19C5"/>
    <w:rsid w:val="004B0791"/>
    <w:rsid w:val="00510274"/>
    <w:rsid w:val="00533155"/>
    <w:rsid w:val="00573CC5"/>
    <w:rsid w:val="005D63B5"/>
    <w:rsid w:val="006065AF"/>
    <w:rsid w:val="006850C7"/>
    <w:rsid w:val="00693244"/>
    <w:rsid w:val="006B2835"/>
    <w:rsid w:val="007165BE"/>
    <w:rsid w:val="00741C96"/>
    <w:rsid w:val="00756F88"/>
    <w:rsid w:val="007720B4"/>
    <w:rsid w:val="007F15E6"/>
    <w:rsid w:val="00862ABC"/>
    <w:rsid w:val="008A0E3C"/>
    <w:rsid w:val="008C02B1"/>
    <w:rsid w:val="008E4F91"/>
    <w:rsid w:val="00906D12"/>
    <w:rsid w:val="00935A11"/>
    <w:rsid w:val="00942A7F"/>
    <w:rsid w:val="00956543"/>
    <w:rsid w:val="00A47B38"/>
    <w:rsid w:val="00A5790F"/>
    <w:rsid w:val="00A60D29"/>
    <w:rsid w:val="00BB16D2"/>
    <w:rsid w:val="00C57E81"/>
    <w:rsid w:val="00CB2E3A"/>
    <w:rsid w:val="00D045C3"/>
    <w:rsid w:val="00D835B4"/>
    <w:rsid w:val="00DA49FF"/>
    <w:rsid w:val="00E132A8"/>
    <w:rsid w:val="00E64656"/>
    <w:rsid w:val="00E87F6D"/>
    <w:rsid w:val="00ED5567"/>
    <w:rsid w:val="00EF71F4"/>
    <w:rsid w:val="00F3733D"/>
    <w:rsid w:val="00F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51FA6"/>
  <w15:chartTrackingRefBased/>
  <w15:docId w15:val="{1B9E31BC-92E8-4862-9545-CD6191FA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F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F6D"/>
    <w:rPr>
      <w:sz w:val="20"/>
      <w:szCs w:val="20"/>
    </w:rPr>
  </w:style>
  <w:style w:type="paragraph" w:styleId="a8">
    <w:name w:val="List Paragraph"/>
    <w:basedOn w:val="a"/>
    <w:uiPriority w:val="34"/>
    <w:qFormat/>
    <w:rsid w:val="008E4F9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720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942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4.2-2&#25105;&#30475;&#24471;&#35211;&#24744;&#65292;&#24744;&#30475;&#24471;&#35211;&#25105;%20&#35731;&#20818;&#31461;&#34987;&#28165;&#26970;&#30475;&#35211;.mp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sAZ67DyhH0&amp;ab_channe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gtolj\Desktop\4.2-2&#25105;&#30475;&#24471;&#35211;&#24744;&#65292;&#24744;&#30475;&#24471;&#35211;&#25105;%20&#35731;&#20818;&#31461;&#34987;&#28165;&#26970;&#30475;&#35211;.mp4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gtolj\Desktop\4.2-2&#25105;&#30475;&#24471;&#35211;&#24744;&#65292;&#24744;&#30475;&#24471;&#35211;&#25105;%20&#35731;&#20818;&#31461;&#34987;&#28165;&#26970;&#30475;&#35211;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4.2-2&#25105;&#30475;&#24471;&#35211;&#24744;&#65292;&#24744;&#30475;&#24471;&#35211;&#25105;%20&#35731;&#20818;&#31461;&#34987;&#28165;&#26970;&#30475;&#35211;.mp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gtolj</dc:creator>
  <cp:keywords/>
  <dc:description/>
  <cp:lastModifiedBy>user</cp:lastModifiedBy>
  <cp:revision>17</cp:revision>
  <dcterms:created xsi:type="dcterms:W3CDTF">2021-08-18T08:51:00Z</dcterms:created>
  <dcterms:modified xsi:type="dcterms:W3CDTF">2021-08-23T01:55:00Z</dcterms:modified>
</cp:coreProperties>
</file>